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45D41" w14:textId="4702B67A" w:rsidR="008741B7" w:rsidRDefault="00663081" w:rsidP="008741B7">
      <w:pPr>
        <w:spacing w:after="0" w:line="276" w:lineRule="auto"/>
        <w:jc w:val="right"/>
        <w:rPr>
          <w:rFonts w:eastAsia="Arial Unicode MS" w:cs="Arial Unicode MS"/>
          <w:b/>
          <w:bCs/>
          <w:color w:val="000000"/>
          <w:sz w:val="24"/>
          <w:szCs w:val="24"/>
          <w:lang w:val="ru" w:eastAsia="ru-RU"/>
        </w:rPr>
      </w:pPr>
      <w:r w:rsidRPr="00BB2F74">
        <w:rPr>
          <w:rFonts w:ascii="Times New Roman" w:eastAsia="Arial Unicode MS" w:hAnsi="Times New Roman" w:cs="Times New Roman"/>
          <w:b/>
          <w:bCs/>
          <w:color w:val="000000"/>
          <w:sz w:val="24"/>
          <w:szCs w:val="24"/>
          <w:lang w:eastAsia="ru-RU"/>
        </w:rPr>
        <w:t>ПРОЕКТ</w:t>
      </w:r>
      <w:r w:rsidRPr="00BB2F74">
        <w:rPr>
          <w:rFonts w:ascii="Arial Unicode MS" w:eastAsia="Arial Unicode MS" w:hAnsi="Arial Unicode MS" w:cs="Arial Unicode MS"/>
          <w:b/>
          <w:bCs/>
          <w:color w:val="000000"/>
          <w:sz w:val="24"/>
          <w:szCs w:val="24"/>
          <w:lang w:val="ru" w:eastAsia="ru-RU"/>
        </w:rPr>
        <w:t xml:space="preserve"> </w:t>
      </w:r>
    </w:p>
    <w:p w14:paraId="4E1F342C" w14:textId="77777777" w:rsidR="008741B7" w:rsidRPr="008741B7" w:rsidRDefault="008741B7" w:rsidP="008741B7">
      <w:pPr>
        <w:spacing w:after="0" w:line="276" w:lineRule="auto"/>
        <w:jc w:val="right"/>
        <w:rPr>
          <w:rFonts w:eastAsia="Arial Unicode MS" w:cs="Arial Unicode MS"/>
          <w:b/>
          <w:bCs/>
          <w:color w:val="000000"/>
          <w:sz w:val="24"/>
          <w:szCs w:val="24"/>
          <w:lang w:val="ru" w:eastAsia="ru-RU"/>
        </w:rPr>
      </w:pPr>
    </w:p>
    <w:p w14:paraId="2CEB6215" w14:textId="1E214B43" w:rsidR="00663081" w:rsidRPr="00BB2F74" w:rsidRDefault="00663081" w:rsidP="00663081">
      <w:pPr>
        <w:spacing w:after="0" w:line="276" w:lineRule="auto"/>
        <w:jc w:val="center"/>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bCs/>
          <w:color w:val="000000"/>
          <w:sz w:val="24"/>
          <w:szCs w:val="24"/>
          <w:lang w:eastAsia="ru-RU"/>
        </w:rPr>
        <w:t>ДОГОВОР</w:t>
      </w:r>
      <w:r w:rsidR="008741B7">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ПОДРЯДА №____</w:t>
      </w:r>
    </w:p>
    <w:p w14:paraId="5D1E968B" w14:textId="77777777" w:rsidR="00663081" w:rsidRPr="00380527" w:rsidRDefault="00663081" w:rsidP="00663081">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bCs/>
          <w:color w:val="000000"/>
          <w:sz w:val="24"/>
          <w:szCs w:val="24"/>
          <w:lang w:eastAsia="ru-RU"/>
        </w:rPr>
      </w:pPr>
      <w:r w:rsidRPr="00380527">
        <w:rPr>
          <w:rFonts w:ascii="Times New Roman" w:eastAsia="Arial Unicode MS" w:hAnsi="Times New Roman" w:cs="Times New Roman"/>
          <w:b/>
          <w:bCs/>
          <w:color w:val="000000"/>
          <w:sz w:val="24"/>
          <w:szCs w:val="24"/>
          <w:lang w:eastAsia="ru-RU"/>
        </w:rPr>
        <w:t>на выполнение работ по благоустройству территорий Мурманской области в части устройства</w:t>
      </w:r>
      <w:r>
        <w:rPr>
          <w:rFonts w:ascii="Times New Roman" w:eastAsia="Arial Unicode MS" w:hAnsi="Times New Roman" w:cs="Times New Roman"/>
          <w:b/>
          <w:bCs/>
          <w:color w:val="000000"/>
          <w:sz w:val="24"/>
          <w:szCs w:val="24"/>
          <w:lang w:eastAsia="ru-RU"/>
        </w:rPr>
        <w:t xml:space="preserve"> детских городков и</w:t>
      </w:r>
      <w:r w:rsidRPr="00380527">
        <w:rPr>
          <w:rFonts w:ascii="Times New Roman" w:eastAsia="Arial Unicode MS" w:hAnsi="Times New Roman" w:cs="Times New Roman"/>
          <w:b/>
          <w:bCs/>
          <w:color w:val="000000"/>
          <w:sz w:val="24"/>
          <w:szCs w:val="24"/>
          <w:lang w:eastAsia="ru-RU"/>
        </w:rPr>
        <w:t xml:space="preserve"> спортивных площадок </w:t>
      </w:r>
    </w:p>
    <w:p w14:paraId="7982474E" w14:textId="77777777" w:rsidR="00663081" w:rsidRPr="00BB2F74" w:rsidRDefault="00663081" w:rsidP="00663081">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663081" w:rsidRPr="00BB2F74" w14:paraId="1E93D205" w14:textId="77777777" w:rsidTr="00943F25">
        <w:tc>
          <w:tcPr>
            <w:tcW w:w="4586" w:type="dxa"/>
          </w:tcPr>
          <w:p w14:paraId="15F6825C" w14:textId="77777777" w:rsidR="00663081" w:rsidRPr="00BB2F74" w:rsidRDefault="00663081" w:rsidP="00943F2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г. Мурманск</w:t>
            </w:r>
          </w:p>
        </w:tc>
        <w:tc>
          <w:tcPr>
            <w:tcW w:w="5587" w:type="dxa"/>
          </w:tcPr>
          <w:p w14:paraId="2CF3C330" w14:textId="77777777" w:rsidR="00663081" w:rsidRPr="00BB2F74" w:rsidRDefault="00663081" w:rsidP="00943F25">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sz w:val="24"/>
                <w:szCs w:val="24"/>
                <w:lang w:eastAsia="ru-RU"/>
              </w:rPr>
              <w:t xml:space="preserve">___________ </w:t>
            </w:r>
            <w:r w:rsidRPr="00BB2F74">
              <w:rPr>
                <w:rFonts w:ascii="Times New Roman" w:eastAsia="Arial Unicode MS" w:hAnsi="Times New Roman" w:cs="Times New Roman"/>
                <w:color w:val="000000"/>
                <w:sz w:val="24"/>
                <w:szCs w:val="24"/>
                <w:lang w:val="ru" w:eastAsia="ru-RU"/>
              </w:rPr>
              <w:t>20</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г.</w:t>
            </w:r>
          </w:p>
        </w:tc>
      </w:tr>
    </w:tbl>
    <w:p w14:paraId="27ECCB88" w14:textId="77777777" w:rsidR="00663081" w:rsidRPr="00BB2F74" w:rsidRDefault="00663081" w:rsidP="00663081">
      <w:pPr>
        <w:spacing w:after="0" w:line="276" w:lineRule="auto"/>
        <w:ind w:firstLine="709"/>
        <w:jc w:val="both"/>
        <w:rPr>
          <w:rFonts w:ascii="Times New Roman" w:eastAsia="Arial Unicode MS" w:hAnsi="Times New Roman" w:cs="Times New Roman"/>
          <w:b/>
          <w:color w:val="000000"/>
          <w:sz w:val="24"/>
          <w:szCs w:val="24"/>
          <w:lang w:eastAsia="ru-RU"/>
        </w:rPr>
      </w:pPr>
    </w:p>
    <w:p w14:paraId="4248DF59" w14:textId="77777777" w:rsidR="00663081" w:rsidRPr="00447B14"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00AD22FE" w14:textId="77777777" w:rsidR="00663081" w:rsidRPr="00447B14"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0D240C98"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3B03DE0A" w14:textId="77777777" w:rsidR="00663081" w:rsidRPr="00BB2F74" w:rsidRDefault="00663081" w:rsidP="00663081">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BB2F74">
        <w:rPr>
          <w:rFonts w:ascii="Times New Roman" w:eastAsia="Arial Unicode MS" w:hAnsi="Times New Roman" w:cs="Times New Roman"/>
          <w:b/>
          <w:bCs/>
          <w:color w:val="000000"/>
          <w:sz w:val="24"/>
          <w:szCs w:val="24"/>
          <w:lang w:val="ru" w:eastAsia="ru-RU"/>
        </w:rPr>
        <w:t xml:space="preserve">Предмет </w:t>
      </w:r>
      <w:r w:rsidRPr="00BB2F74">
        <w:rPr>
          <w:rFonts w:ascii="Times New Roman" w:eastAsia="Arial Unicode MS" w:hAnsi="Times New Roman" w:cs="Times New Roman"/>
          <w:b/>
          <w:bCs/>
          <w:color w:val="000000"/>
          <w:sz w:val="24"/>
          <w:szCs w:val="24"/>
          <w:lang w:eastAsia="ru-RU"/>
        </w:rPr>
        <w:t>Договор</w:t>
      </w:r>
      <w:r w:rsidRPr="00BB2F74">
        <w:rPr>
          <w:rFonts w:ascii="Times New Roman" w:eastAsia="Arial Unicode MS" w:hAnsi="Times New Roman" w:cs="Times New Roman"/>
          <w:b/>
          <w:bCs/>
          <w:color w:val="000000"/>
          <w:sz w:val="24"/>
          <w:szCs w:val="24"/>
          <w:lang w:val="ru" w:eastAsia="ru-RU"/>
        </w:rPr>
        <w:t>а</w:t>
      </w:r>
    </w:p>
    <w:p w14:paraId="1E69FB2A" w14:textId="77777777" w:rsidR="00663081" w:rsidRPr="00BB2F74" w:rsidRDefault="00663081" w:rsidP="00663081">
      <w:pPr>
        <w:spacing w:after="0" w:line="276" w:lineRule="auto"/>
        <w:ind w:firstLine="709"/>
        <w:jc w:val="both"/>
        <w:rPr>
          <w:rFonts w:ascii="Times New Roman" w:eastAsia="Arial Unicode MS" w:hAnsi="Times New Roman" w:cs="Times New Roman"/>
          <w:b/>
          <w:bCs/>
          <w:color w:val="000000"/>
          <w:sz w:val="24"/>
          <w:szCs w:val="24"/>
          <w:lang w:eastAsia="ru-RU"/>
        </w:rPr>
      </w:pPr>
    </w:p>
    <w:p w14:paraId="62D54E07" w14:textId="77777777" w:rsidR="00663081" w:rsidRPr="00BB2F74" w:rsidRDefault="00663081" w:rsidP="00663081">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BB2F74">
        <w:rPr>
          <w:rFonts w:ascii="Times New Roman" w:eastAsia="Arial Unicode MS" w:hAnsi="Times New Roman" w:cs="Times New Roman"/>
          <w:bCs/>
          <w:color w:val="000000"/>
          <w:sz w:val="24"/>
          <w:szCs w:val="24"/>
          <w:lang w:eastAsia="ru-RU"/>
        </w:rPr>
        <w:t xml:space="preserve">в установленные настоящим Договором сроки </w:t>
      </w:r>
      <w:r>
        <w:rPr>
          <w:rFonts w:ascii="Times New Roman" w:eastAsia="Arial Unicode MS" w:hAnsi="Times New Roman" w:cs="Times New Roman"/>
          <w:bCs/>
          <w:color w:val="000000"/>
          <w:sz w:val="24"/>
          <w:szCs w:val="24"/>
          <w:lang w:eastAsia="ru-RU"/>
        </w:rPr>
        <w:t>в соответствии с</w:t>
      </w:r>
      <w:r w:rsidRPr="00BB2F74">
        <w:rPr>
          <w:rFonts w:ascii="Times New Roman" w:eastAsia="Arial Unicode MS" w:hAnsi="Times New Roman" w:cs="Times New Roman"/>
          <w:bCs/>
          <w:color w:val="000000"/>
          <w:sz w:val="24"/>
          <w:szCs w:val="24"/>
          <w:lang w:eastAsia="ru-RU"/>
        </w:rPr>
        <w:t xml:space="preserve"> Техническ</w:t>
      </w:r>
      <w:r>
        <w:rPr>
          <w:rFonts w:ascii="Times New Roman" w:eastAsia="Arial Unicode MS" w:hAnsi="Times New Roman" w:cs="Times New Roman"/>
          <w:bCs/>
          <w:color w:val="000000"/>
          <w:sz w:val="24"/>
          <w:szCs w:val="24"/>
          <w:lang w:eastAsia="ru-RU"/>
        </w:rPr>
        <w:t>им</w:t>
      </w:r>
      <w:r w:rsidRPr="00BB2F74">
        <w:rPr>
          <w:rFonts w:ascii="Times New Roman" w:eastAsia="Arial Unicode MS" w:hAnsi="Times New Roman" w:cs="Times New Roman"/>
          <w:bCs/>
          <w:color w:val="000000"/>
          <w:sz w:val="24"/>
          <w:szCs w:val="24"/>
          <w:lang w:eastAsia="ru-RU"/>
        </w:rPr>
        <w:t xml:space="preserve"> задани</w:t>
      </w:r>
      <w:r>
        <w:rPr>
          <w:rFonts w:ascii="Times New Roman" w:eastAsia="Arial Unicode MS" w:hAnsi="Times New Roman" w:cs="Times New Roman"/>
          <w:bCs/>
          <w:color w:val="000000"/>
          <w:sz w:val="24"/>
          <w:szCs w:val="24"/>
          <w:lang w:eastAsia="ru-RU"/>
        </w:rPr>
        <w:t>ем</w:t>
      </w:r>
      <w:r w:rsidRPr="00BB2F74">
        <w:rPr>
          <w:rFonts w:ascii="Times New Roman" w:eastAsia="Arial Unicode MS" w:hAnsi="Times New Roman" w:cs="Times New Roman"/>
          <w:bCs/>
          <w:color w:val="000000"/>
          <w:sz w:val="24"/>
          <w:szCs w:val="24"/>
          <w:lang w:eastAsia="ru-RU"/>
        </w:rPr>
        <w:t xml:space="preserve"> (Приложение №1 к Договору) работы по благоустройству </w:t>
      </w:r>
      <w:r w:rsidRPr="00380527">
        <w:rPr>
          <w:rFonts w:ascii="Times New Roman" w:eastAsia="Arial Unicode MS" w:hAnsi="Times New Roman" w:cs="Times New Roman"/>
          <w:bCs/>
          <w:color w:val="000000"/>
          <w:sz w:val="24"/>
          <w:szCs w:val="24"/>
          <w:lang w:eastAsia="ru-RU"/>
        </w:rPr>
        <w:t xml:space="preserve">территорий Мурманской области в части устройства </w:t>
      </w:r>
      <w:r>
        <w:rPr>
          <w:rFonts w:ascii="Times New Roman" w:eastAsia="Arial Unicode MS" w:hAnsi="Times New Roman" w:cs="Times New Roman"/>
          <w:bCs/>
          <w:color w:val="000000"/>
          <w:sz w:val="24"/>
          <w:szCs w:val="24"/>
          <w:lang w:eastAsia="ru-RU"/>
        </w:rPr>
        <w:t xml:space="preserve">детских городков и </w:t>
      </w:r>
      <w:r w:rsidRPr="00380527">
        <w:rPr>
          <w:rFonts w:ascii="Times New Roman" w:eastAsia="Arial Unicode MS" w:hAnsi="Times New Roman" w:cs="Times New Roman"/>
          <w:bCs/>
          <w:color w:val="000000"/>
          <w:sz w:val="24"/>
          <w:szCs w:val="24"/>
          <w:lang w:eastAsia="ru-RU"/>
        </w:rPr>
        <w:t>спортивных площадок</w:t>
      </w:r>
      <w:r w:rsidRPr="00BB2F74">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 а Заказчик обязуется принять результат надлежащим образом выполненных работ и оплатить </w:t>
      </w:r>
      <w:r w:rsidRPr="00BB2F74">
        <w:rPr>
          <w:rFonts w:ascii="Times New Roman" w:eastAsia="Arial Unicode MS" w:hAnsi="Times New Roman" w:cs="Times New Roman"/>
          <w:bCs/>
          <w:color w:val="000000"/>
          <w:sz w:val="24"/>
          <w:szCs w:val="24"/>
          <w:lang w:val="ru" w:eastAsia="ru-RU"/>
        </w:rPr>
        <w:t xml:space="preserve">его </w:t>
      </w:r>
      <w:r w:rsidRPr="00BB2F74">
        <w:rPr>
          <w:rFonts w:ascii="Times New Roman" w:eastAsia="Arial Unicode MS" w:hAnsi="Times New Roman" w:cs="Times New Roman"/>
          <w:bCs/>
          <w:color w:val="000000"/>
          <w:sz w:val="24"/>
          <w:szCs w:val="24"/>
          <w:lang w:eastAsia="ru-RU"/>
        </w:rPr>
        <w:t xml:space="preserve">Подрядчику </w:t>
      </w:r>
      <w:r w:rsidRPr="00BB2F74">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BB2F74">
        <w:rPr>
          <w:rFonts w:ascii="Times New Roman" w:eastAsia="Arial Unicode MS" w:hAnsi="Times New Roman" w:cs="Times New Roman"/>
          <w:bCs/>
          <w:color w:val="000000"/>
          <w:sz w:val="24"/>
          <w:szCs w:val="24"/>
          <w:lang w:eastAsia="ru-RU"/>
        </w:rPr>
        <w:t>.</w:t>
      </w:r>
    </w:p>
    <w:p w14:paraId="2C1F3F3B" w14:textId="77777777" w:rsidR="00C04F69" w:rsidRPr="00C04F69" w:rsidRDefault="00C04F69" w:rsidP="00C04F69">
      <w:pPr>
        <w:pStyle w:val="a3"/>
        <w:numPr>
          <w:ilvl w:val="1"/>
          <w:numId w:val="1"/>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
          <w:color w:val="auto"/>
        </w:rPr>
      </w:pPr>
      <w:r>
        <w:rPr>
          <w:rFonts w:ascii="Times New Roman" w:hAnsi="Times New Roman" w:cs="Times New Roman"/>
          <w:bCs/>
        </w:rPr>
        <w:t xml:space="preserve">Место проведения работ: </w:t>
      </w:r>
    </w:p>
    <w:p w14:paraId="45C9885C" w14:textId="77777777" w:rsidR="00C04F69" w:rsidRPr="00C04F69" w:rsidRDefault="00C04F69" w:rsidP="00C04F69">
      <w:pPr>
        <w:tabs>
          <w:tab w:val="left" w:pos="426"/>
          <w:tab w:val="left" w:pos="709"/>
          <w:tab w:val="left" w:pos="993"/>
          <w:tab w:val="left" w:pos="1134"/>
          <w:tab w:val="left" w:pos="1276"/>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04F69">
        <w:rPr>
          <w:rFonts w:ascii="Times New Roman" w:hAnsi="Times New Roman" w:cs="Times New Roman"/>
          <w:sz w:val="24"/>
          <w:szCs w:val="24"/>
        </w:rPr>
        <w:t>Мурманская обл., г. Мурманск, сквер в 303 микрорайоне, территория в районе дома 173 по пр. Кольский;</w:t>
      </w:r>
    </w:p>
    <w:p w14:paraId="5F8107AA" w14:textId="77777777" w:rsidR="00C04F69" w:rsidRPr="00C04F69" w:rsidRDefault="00C04F69" w:rsidP="00C04F69">
      <w:pPr>
        <w:tabs>
          <w:tab w:val="left" w:pos="426"/>
          <w:tab w:val="left" w:pos="709"/>
          <w:tab w:val="left" w:pos="993"/>
          <w:tab w:val="left" w:pos="1134"/>
          <w:tab w:val="left" w:pos="1276"/>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04F69">
        <w:rPr>
          <w:rFonts w:ascii="Times New Roman" w:hAnsi="Times New Roman" w:cs="Times New Roman"/>
          <w:sz w:val="24"/>
          <w:szCs w:val="24"/>
        </w:rPr>
        <w:t>Мурманская обл., г. Мурманск, территория в районе дома 17 по проезду Ледокольный и домов 13, 15, 17 по ул. Беринга;</w:t>
      </w:r>
    </w:p>
    <w:p w14:paraId="740FE137" w14:textId="77777777" w:rsidR="00C04F69" w:rsidRPr="00C04F69" w:rsidRDefault="00C04F69" w:rsidP="00C04F69">
      <w:pPr>
        <w:tabs>
          <w:tab w:val="left" w:pos="426"/>
          <w:tab w:val="left" w:pos="709"/>
          <w:tab w:val="left" w:pos="993"/>
          <w:tab w:val="left" w:pos="1134"/>
          <w:tab w:val="left" w:pos="1276"/>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04F69">
        <w:rPr>
          <w:rFonts w:ascii="Times New Roman" w:hAnsi="Times New Roman" w:cs="Times New Roman"/>
          <w:sz w:val="24"/>
          <w:szCs w:val="24"/>
        </w:rPr>
        <w:t>Мурманская обл., г. Мурманск, территория в районе дома 10 по ул. Нахимова;</w:t>
      </w:r>
    </w:p>
    <w:p w14:paraId="204000BB" w14:textId="77777777" w:rsidR="00C04F69" w:rsidRDefault="00C04F69" w:rsidP="00C04F69">
      <w:pPr>
        <w:tabs>
          <w:tab w:val="left" w:pos="426"/>
          <w:tab w:val="left" w:pos="709"/>
          <w:tab w:val="left" w:pos="993"/>
          <w:tab w:val="left" w:pos="1134"/>
          <w:tab w:val="left" w:pos="1276"/>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04F69">
        <w:rPr>
          <w:rFonts w:ascii="Times New Roman" w:hAnsi="Times New Roman" w:cs="Times New Roman"/>
          <w:sz w:val="24"/>
          <w:szCs w:val="24"/>
        </w:rPr>
        <w:t>Мурманская обл., г. Мурманск, ул. Осипенко, 8, 10</w:t>
      </w:r>
      <w:r>
        <w:rPr>
          <w:rFonts w:ascii="Times New Roman" w:hAnsi="Times New Roman" w:cs="Times New Roman"/>
          <w:sz w:val="24"/>
          <w:szCs w:val="24"/>
        </w:rPr>
        <w:t>.</w:t>
      </w:r>
    </w:p>
    <w:p w14:paraId="5268C240" w14:textId="77777777" w:rsidR="00C04F69" w:rsidRPr="00380527" w:rsidRDefault="00C04F69" w:rsidP="00C04F69">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380527">
        <w:rPr>
          <w:rFonts w:ascii="Times New Roman" w:hAnsi="Times New Roman" w:cs="Times New Roman"/>
          <w:sz w:val="24"/>
          <w:szCs w:val="24"/>
        </w:rPr>
        <w:t xml:space="preserve">1.3. </w:t>
      </w:r>
      <w:r w:rsidRPr="00380527">
        <w:rPr>
          <w:rFonts w:ascii="Times New Roman" w:hAnsi="Times New Roman" w:cs="Times New Roman"/>
          <w:bCs/>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w:t>
      </w:r>
    </w:p>
    <w:p w14:paraId="17F0F38F" w14:textId="6D6984B9" w:rsidR="00C04F69" w:rsidRPr="005A507E" w:rsidRDefault="00C04F69" w:rsidP="00C04F69">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rPr>
      </w:pPr>
      <w:r>
        <w:rPr>
          <w:rFonts w:ascii="Times New Roman" w:hAnsi="Times New Roman" w:cs="Times New Roman"/>
          <w:bCs/>
          <w:lang w:val="ru-RU"/>
        </w:rPr>
        <w:t xml:space="preserve">1.4. </w:t>
      </w:r>
      <w:r w:rsidR="005A507E" w:rsidRPr="005A507E">
        <w:rPr>
          <w:rFonts w:ascii="Times New Roman" w:hAnsi="Times New Roman" w:cs="Times New Roman"/>
          <w:bCs/>
          <w:lang w:val="ru-RU"/>
        </w:rPr>
        <w:t>Существенными условиями настоящего Договора являются условия, предусмотренные разделом 1</w:t>
      </w:r>
      <w:r w:rsidR="005A507E">
        <w:rPr>
          <w:rFonts w:ascii="Times New Roman" w:hAnsi="Times New Roman" w:cs="Times New Roman"/>
          <w:bCs/>
          <w:lang w:val="ru-RU"/>
        </w:rPr>
        <w:t>4</w:t>
      </w:r>
      <w:bookmarkStart w:id="0" w:name="_GoBack"/>
      <w:bookmarkEnd w:id="0"/>
      <w:r w:rsidR="005A507E" w:rsidRPr="005A507E">
        <w:rPr>
          <w:rFonts w:ascii="Times New Roman" w:hAnsi="Times New Roman" w:cs="Times New Roman"/>
          <w:bCs/>
          <w:lang w:val="ru-RU"/>
        </w:rPr>
        <w:t xml:space="preserve"> настоящего Договора.</w:t>
      </w:r>
    </w:p>
    <w:p w14:paraId="11BC746B" w14:textId="77777777" w:rsidR="00C04F69" w:rsidRPr="00BB2F74" w:rsidRDefault="00C04F69" w:rsidP="00C04F69">
      <w:pPr>
        <w:spacing w:after="0" w:line="276" w:lineRule="auto"/>
        <w:ind w:firstLine="709"/>
        <w:rPr>
          <w:rFonts w:eastAsia="Arial Unicode MS" w:cs="Arial Unicode MS"/>
          <w:color w:val="000000"/>
          <w:sz w:val="24"/>
          <w:szCs w:val="24"/>
          <w:lang w:eastAsia="ru-RU"/>
        </w:rPr>
      </w:pPr>
    </w:p>
    <w:p w14:paraId="05CADA95" w14:textId="77777777" w:rsidR="00663081" w:rsidRPr="00BB2F74" w:rsidRDefault="00663081" w:rsidP="00663081">
      <w:pPr>
        <w:numPr>
          <w:ilvl w:val="0"/>
          <w:numId w:val="1"/>
        </w:numPr>
        <w:tabs>
          <w:tab w:val="left" w:pos="426"/>
        </w:tabs>
        <w:spacing w:after="0" w:line="276" w:lineRule="auto"/>
        <w:ind w:left="1276"/>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Цена Договора и порядок расчетов</w:t>
      </w:r>
    </w:p>
    <w:p w14:paraId="523031F6" w14:textId="77777777" w:rsidR="00663081" w:rsidRPr="00BB2F74" w:rsidRDefault="00663081" w:rsidP="00663081">
      <w:pPr>
        <w:spacing w:after="0" w:line="276" w:lineRule="auto"/>
        <w:ind w:firstLine="709"/>
        <w:jc w:val="both"/>
        <w:rPr>
          <w:rFonts w:ascii="Times New Roman" w:eastAsia="Arial Unicode MS" w:hAnsi="Times New Roman" w:cs="Times New Roman"/>
          <w:b/>
          <w:bCs/>
          <w:color w:val="000000"/>
          <w:sz w:val="24"/>
          <w:szCs w:val="24"/>
          <w:lang w:eastAsia="ru-RU"/>
        </w:rPr>
      </w:pPr>
    </w:p>
    <w:p w14:paraId="1DF98E2D" w14:textId="2086DB65" w:rsidR="00663081" w:rsidRPr="00705D24" w:rsidRDefault="00663081" w:rsidP="00663081">
      <w:pPr>
        <w:spacing w:after="0" w:line="276" w:lineRule="auto"/>
        <w:ind w:firstLine="708"/>
        <w:jc w:val="both"/>
        <w:rPr>
          <w:rFonts w:ascii="Times New Roman" w:hAnsi="Times New Roman" w:cs="Times New Roman"/>
          <w:bCs/>
          <w:sz w:val="24"/>
          <w:szCs w:val="24"/>
        </w:rPr>
      </w:pPr>
      <w:r w:rsidRPr="00BB2F74">
        <w:rPr>
          <w:rFonts w:ascii="Times New Roman" w:eastAsia="Arial Unicode MS" w:hAnsi="Times New Roman" w:cs="Times New Roman"/>
          <w:bCs/>
          <w:color w:val="000000"/>
          <w:sz w:val="24"/>
          <w:szCs w:val="24"/>
          <w:lang w:eastAsia="ru-RU"/>
        </w:rPr>
        <w:t xml:space="preserve">2.1. </w:t>
      </w:r>
      <w:bookmarkStart w:id="1" w:name="_Hlk58418534"/>
      <w:r w:rsidRPr="00705D24">
        <w:rPr>
          <w:rFonts w:ascii="Times New Roman" w:eastAsia="Arial Unicode MS" w:hAnsi="Times New Roman" w:cs="Times New Roman"/>
          <w:bCs/>
          <w:color w:val="000000"/>
          <w:sz w:val="24"/>
          <w:szCs w:val="24"/>
          <w:lang w:eastAsia="ru-RU"/>
        </w:rPr>
        <w:t>Цена настоящего Договора</w:t>
      </w:r>
      <w:r w:rsidRPr="00705D24">
        <w:rPr>
          <w:rFonts w:ascii="Times New Roman" w:hAnsi="Times New Roman" w:cs="Times New Roman"/>
          <w:bCs/>
          <w:sz w:val="24"/>
          <w:szCs w:val="24"/>
        </w:rPr>
        <w:t xml:space="preserve"> </w:t>
      </w:r>
      <w:r>
        <w:rPr>
          <w:rFonts w:ascii="Times New Roman" w:hAnsi="Times New Roman" w:cs="Times New Roman"/>
          <w:bCs/>
          <w:sz w:val="24"/>
          <w:szCs w:val="24"/>
        </w:rPr>
        <w:t xml:space="preserve">определяется по результатам конкурса в электронной форме </w:t>
      </w:r>
      <w:r w:rsidRPr="00705D24">
        <w:rPr>
          <w:rFonts w:ascii="Times New Roman" w:hAnsi="Times New Roman" w:cs="Times New Roman"/>
          <w:bCs/>
          <w:sz w:val="24"/>
          <w:szCs w:val="24"/>
        </w:rPr>
        <w:t>составляет _____________________ рублей ______ копеек,</w:t>
      </w:r>
      <w:r w:rsidRPr="00705D24">
        <w:rPr>
          <w:rStyle w:val="a6"/>
          <w:rFonts w:ascii="Times New Roman" w:hAnsi="Times New Roman"/>
          <w:bCs/>
          <w:sz w:val="24"/>
          <w:szCs w:val="24"/>
        </w:rPr>
        <w:footnoteReference w:id="1"/>
      </w:r>
    </w:p>
    <w:p w14:paraId="09D005BB" w14:textId="77777777" w:rsidR="00663081" w:rsidRPr="00705D24" w:rsidRDefault="00663081" w:rsidP="00663081">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1: в том числе НДС – _____%, что составляет_______ (______) рублей __ (___) копеек.</w:t>
      </w:r>
      <w:r w:rsidRPr="00705D24">
        <w:rPr>
          <w:rFonts w:ascii="Times New Roman" w:hAnsi="Times New Roman" w:cs="Times New Roman"/>
          <w:bCs/>
          <w:sz w:val="24"/>
          <w:szCs w:val="24"/>
          <w:vertAlign w:val="superscript"/>
        </w:rPr>
        <w:footnoteReference w:id="2"/>
      </w:r>
    </w:p>
    <w:p w14:paraId="0C787EF3" w14:textId="77777777" w:rsidR="00663081" w:rsidRPr="00705D24" w:rsidRDefault="00663081" w:rsidP="00663081">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2: НДС не облагается на основании ________________.</w:t>
      </w:r>
      <w:r w:rsidRPr="00705D24">
        <w:rPr>
          <w:rFonts w:ascii="Times New Roman" w:hAnsi="Times New Roman" w:cs="Times New Roman"/>
          <w:bCs/>
          <w:sz w:val="24"/>
          <w:szCs w:val="24"/>
          <w:vertAlign w:val="superscript"/>
        </w:rPr>
        <w:footnoteReference w:id="3"/>
      </w:r>
    </w:p>
    <w:p w14:paraId="05AAE39B" w14:textId="72D2D309"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2.2. </w:t>
      </w:r>
      <w:r w:rsidRPr="00A97597">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w:t>
      </w:r>
      <w:r w:rsidRPr="00BB2F74">
        <w:rPr>
          <w:rFonts w:ascii="Times New Roman" w:eastAsia="Arial Unicode MS" w:hAnsi="Times New Roman" w:cs="Times New Roman"/>
          <w:bCs/>
          <w:color w:val="000000"/>
          <w:sz w:val="24"/>
          <w:szCs w:val="24"/>
          <w:lang w:eastAsia="ru-RU"/>
        </w:rPr>
        <w:t xml:space="preserve">полный комплекс работ и затрат, необходимых для выполнения настоящего Договора, включая выполнение подготовительных, строительно-монтажных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eastAsia="ru-RU"/>
        </w:rPr>
        <w:t xml:space="preserve">хранение, транспортировку, складирование оборудования (материалов), которые Заказчик передает Подрядчику по акту приема-передачи оборудования по форме Приложения № 8 к настоящему Договору, а также </w:t>
      </w:r>
      <w:r w:rsidRPr="00BB2F74">
        <w:rPr>
          <w:rFonts w:ascii="Times New Roman" w:eastAsia="Arial Unicode MS" w:hAnsi="Times New Roman" w:cs="Times New Roman"/>
          <w:bCs/>
          <w:color w:val="000000"/>
          <w:sz w:val="24"/>
          <w:szCs w:val="24"/>
          <w:lang w:eastAsia="ru-RU"/>
        </w:rPr>
        <w:t>страхование, уплату налогов и иных необходимых платежей, в том числе включает в себя прибыль Подрядчика.</w:t>
      </w:r>
    </w:p>
    <w:p w14:paraId="07EA750C" w14:textId="77777777" w:rsidR="00663081" w:rsidRPr="00BB2F74"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241437">
        <w:rPr>
          <w:rFonts w:ascii="Times New Roman" w:eastAsia="Arial Unicode MS" w:hAnsi="Times New Roman" w:cs="Times New Roman"/>
          <w:bCs/>
          <w:sz w:val="24"/>
          <w:szCs w:val="24"/>
          <w:lang w:eastAsia="ru-RU"/>
        </w:rPr>
        <w:t>Заказчик не производит оплату работ</w:t>
      </w:r>
      <w:r w:rsidRPr="00BB2F74">
        <w:rPr>
          <w:rFonts w:ascii="Times New Roman" w:eastAsia="Arial Unicode MS" w:hAnsi="Times New Roman" w:cs="Times New Roman"/>
          <w:bCs/>
          <w:color w:val="000000"/>
          <w:sz w:val="24"/>
          <w:szCs w:val="24"/>
          <w:lang w:eastAsia="ru-RU"/>
        </w:rPr>
        <w:t>, не предусмотренных настоящим Договором и Техническим заданием (Приложение №1 к настоящему Договору).</w:t>
      </w:r>
    </w:p>
    <w:bookmarkEnd w:id="1"/>
    <w:p w14:paraId="489908A1" w14:textId="77777777" w:rsidR="00663081" w:rsidRPr="00BB2F74"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31ECD5F7"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 </w:t>
      </w:r>
      <w:r w:rsidRPr="006C3DF7">
        <w:rPr>
          <w:rFonts w:ascii="Times New Roman" w:eastAsia="Arial Unicode MS" w:hAnsi="Times New Roman" w:cs="Times New Roman"/>
          <w:bCs/>
          <w:color w:val="000000"/>
          <w:sz w:val="24"/>
          <w:szCs w:val="24"/>
          <w:lang w:eastAsia="ru-RU"/>
        </w:rPr>
        <w:t>По настоящему Договору предусмотрен</w:t>
      </w:r>
      <w:r>
        <w:rPr>
          <w:rFonts w:ascii="Times New Roman" w:eastAsia="Arial Unicode MS" w:hAnsi="Times New Roman" w:cs="Times New Roman"/>
          <w:bCs/>
          <w:color w:val="000000"/>
          <w:sz w:val="24"/>
          <w:szCs w:val="24"/>
          <w:lang w:eastAsia="ru-RU"/>
        </w:rPr>
        <w:t xml:space="preserve"> следующий порядок оплаты работ:</w:t>
      </w:r>
    </w:p>
    <w:p w14:paraId="65D93786"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w:t>
      </w:r>
      <w:r w:rsidRPr="006C3DF7">
        <w:rPr>
          <w:rFonts w:ascii="Times New Roman" w:eastAsia="Arial Unicode MS" w:hAnsi="Times New Roman" w:cs="Times New Roman"/>
          <w:bCs/>
          <w:color w:val="000000"/>
          <w:sz w:val="24"/>
          <w:szCs w:val="24"/>
          <w:lang w:eastAsia="ru-RU"/>
        </w:rPr>
        <w:t xml:space="preserve">В течение 25 (двадцати пяти)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w:t>
      </w:r>
      <w:r>
        <w:rPr>
          <w:rFonts w:ascii="Times New Roman" w:eastAsia="Arial Unicode MS" w:hAnsi="Times New Roman" w:cs="Times New Roman"/>
          <w:bCs/>
          <w:color w:val="000000"/>
          <w:sz w:val="24"/>
          <w:szCs w:val="24"/>
          <w:lang w:eastAsia="ru-RU"/>
        </w:rPr>
        <w:t xml:space="preserve">авансового платежа в размере </w:t>
      </w:r>
      <w:r w:rsidR="00201FC3" w:rsidRPr="00201FC3">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0</w:t>
      </w:r>
      <w:r w:rsidRPr="006C3DF7">
        <w:rPr>
          <w:rFonts w:ascii="Times New Roman" w:eastAsia="Arial Unicode MS" w:hAnsi="Times New Roman" w:cs="Times New Roman"/>
          <w:bCs/>
          <w:color w:val="000000"/>
          <w:sz w:val="24"/>
          <w:szCs w:val="24"/>
          <w:lang w:eastAsia="ru-RU"/>
        </w:rPr>
        <w:t xml:space="preserve">% от Цены настоящего Договора. </w:t>
      </w:r>
    </w:p>
    <w:p w14:paraId="593404DE"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2.4.2. Оплата выполненных работ производится исходя из фактически выполненного объема работ </w:t>
      </w:r>
      <w:r>
        <w:rPr>
          <w:rFonts w:ascii="Times New Roman" w:eastAsia="Arial Unicode MS" w:hAnsi="Times New Roman" w:cs="Times New Roman"/>
          <w:bCs/>
          <w:color w:val="000000"/>
          <w:sz w:val="24"/>
          <w:szCs w:val="24"/>
          <w:lang w:eastAsia="ru-RU"/>
        </w:rPr>
        <w:t xml:space="preserve">на объекте благоустройства </w:t>
      </w:r>
      <w:r w:rsidRPr="00BB2F74">
        <w:rPr>
          <w:rFonts w:ascii="Times New Roman" w:eastAsia="Arial Unicode MS" w:hAnsi="Times New Roman" w:cs="Times New Roman"/>
          <w:bCs/>
          <w:color w:val="000000"/>
          <w:sz w:val="24"/>
          <w:szCs w:val="24"/>
          <w:lang w:eastAsia="ru-RU"/>
        </w:rPr>
        <w:t>и стоимости используемых материалов, в пределах цены настоящего Договора, с учетом произведенной оплаты авансового платежа,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2" w:name="_Hlk68250988"/>
      <w:r w:rsidRPr="00BB2F74">
        <w:rPr>
          <w:rFonts w:ascii="Times New Roman" w:eastAsia="Arial Unicode MS" w:hAnsi="Times New Roman" w:cs="Times New Roman"/>
          <w:bCs/>
          <w:color w:val="000000"/>
          <w:sz w:val="24"/>
          <w:szCs w:val="24"/>
          <w:lang w:eastAsia="ru-RU"/>
        </w:rPr>
        <w:t xml:space="preserve"> и/или счет-фактуры</w:t>
      </w:r>
      <w:bookmarkEnd w:id="2"/>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акта осмотра по форме Приложения № 5 к настоящему Договору, акта сдачи-приемки выполненных работ по форме Приложения № 4 к настоящему Договору, </w:t>
      </w:r>
      <w:r w:rsidRPr="00BB2F74">
        <w:rPr>
          <w:rFonts w:ascii="Times New Roman" w:eastAsia="Arial Unicode MS" w:hAnsi="Times New Roman" w:cs="Times New Roman"/>
          <w:bCs/>
          <w:color w:val="000000"/>
          <w:sz w:val="24"/>
          <w:szCs w:val="24"/>
          <w:lang w:eastAsia="ru-RU"/>
        </w:rPr>
        <w:t>товарных накладных на приобретаемые материалы и оборудование</w:t>
      </w:r>
      <w:r>
        <w:rPr>
          <w:rFonts w:ascii="Times New Roman" w:eastAsia="Arial Unicode MS" w:hAnsi="Times New Roman" w:cs="Times New Roman"/>
          <w:bCs/>
          <w:color w:val="000000"/>
          <w:sz w:val="24"/>
          <w:szCs w:val="24"/>
          <w:lang w:eastAsia="ru-RU"/>
        </w:rPr>
        <w:t xml:space="preserve"> (при наличии)</w:t>
      </w:r>
      <w:r w:rsidRPr="00BB2F74">
        <w:rPr>
          <w:rFonts w:ascii="Times New Roman" w:eastAsia="Arial Unicode MS" w:hAnsi="Times New Roman" w:cs="Times New Roman"/>
          <w:bCs/>
          <w:color w:val="000000"/>
          <w:sz w:val="24"/>
          <w:szCs w:val="24"/>
          <w:lang w:eastAsia="ru-RU"/>
        </w:rPr>
        <w:t>, исполнительной и иной документации, офо</w:t>
      </w:r>
      <w:r>
        <w:rPr>
          <w:rFonts w:ascii="Times New Roman" w:eastAsia="Arial Unicode MS" w:hAnsi="Times New Roman" w:cs="Times New Roman"/>
          <w:bCs/>
          <w:color w:val="000000"/>
          <w:sz w:val="24"/>
          <w:szCs w:val="24"/>
          <w:lang w:eastAsia="ru-RU"/>
        </w:rPr>
        <w:t>рмленной в установленном порядке.</w:t>
      </w:r>
      <w:r w:rsidRPr="00DD636E">
        <w:rPr>
          <w:rFonts w:ascii="Times New Roman" w:eastAsia="Arial Unicode MS" w:hAnsi="Times New Roman" w:cs="Times New Roman"/>
          <w:bCs/>
          <w:color w:val="000000"/>
          <w:sz w:val="24"/>
          <w:szCs w:val="24"/>
          <w:lang w:eastAsia="ru-RU"/>
        </w:rPr>
        <w:t xml:space="preserve"> </w:t>
      </w:r>
    </w:p>
    <w:p w14:paraId="3BAB95C9" w14:textId="77777777" w:rsidR="00663081" w:rsidRPr="00590584"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Оплата выполненных работ производится в срок не более чем 30 (тридцать) рабочих дней после </w:t>
      </w:r>
      <w:r>
        <w:rPr>
          <w:rFonts w:ascii="Times New Roman" w:eastAsia="Arial Unicode MS" w:hAnsi="Times New Roman" w:cs="Times New Roman"/>
          <w:bCs/>
          <w:color w:val="000000"/>
          <w:sz w:val="24"/>
          <w:szCs w:val="24"/>
          <w:lang w:eastAsia="ru-RU"/>
        </w:rPr>
        <w:t>подписания Заказчиком</w:t>
      </w:r>
      <w:r w:rsidRPr="00BB2F74">
        <w:rPr>
          <w:rFonts w:ascii="Times New Roman" w:eastAsia="Arial Unicode MS" w:hAnsi="Times New Roman" w:cs="Times New Roman"/>
          <w:bCs/>
          <w:color w:val="000000"/>
          <w:sz w:val="24"/>
          <w:szCs w:val="24"/>
          <w:lang w:eastAsia="ru-RU"/>
        </w:rPr>
        <w:t xml:space="preserve"> актов о приемке выполненных работ (форма КС-2), справки о стоимости выполненных работ и затрат </w:t>
      </w:r>
      <w:r w:rsidRPr="00590584">
        <w:rPr>
          <w:rFonts w:ascii="Times New Roman" w:eastAsia="Arial Unicode MS" w:hAnsi="Times New Roman" w:cs="Times New Roman"/>
          <w:bCs/>
          <w:color w:val="000000"/>
          <w:sz w:val="24"/>
          <w:szCs w:val="24"/>
          <w:lang w:eastAsia="ru-RU"/>
        </w:rPr>
        <w:t xml:space="preserve">(форма КС-3), </w:t>
      </w:r>
      <w:r>
        <w:rPr>
          <w:rFonts w:ascii="Times New Roman" w:eastAsia="Arial Unicode MS" w:hAnsi="Times New Roman" w:cs="Times New Roman"/>
          <w:bCs/>
          <w:color w:val="000000"/>
          <w:sz w:val="24"/>
          <w:szCs w:val="24"/>
          <w:lang w:eastAsia="ru-RU"/>
        </w:rPr>
        <w:t xml:space="preserve">акта сдачи-приемки выполненных работ и </w:t>
      </w:r>
      <w:r w:rsidRPr="00590584">
        <w:rPr>
          <w:rFonts w:ascii="Times New Roman" w:eastAsia="Arial Unicode MS" w:hAnsi="Times New Roman" w:cs="Times New Roman"/>
          <w:bCs/>
          <w:color w:val="000000"/>
          <w:sz w:val="24"/>
          <w:szCs w:val="24"/>
          <w:lang w:eastAsia="ru-RU"/>
        </w:rPr>
        <w:t xml:space="preserve">выставленного Подрядчиком счета на оплату и/или счет-фактуры. </w:t>
      </w:r>
    </w:p>
    <w:p w14:paraId="409E1164"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sidRPr="00590584">
        <w:rPr>
          <w:rFonts w:ascii="Times New Roman" w:eastAsia="Arial Unicode MS" w:hAnsi="Times New Roman" w:cs="Times New Roman"/>
          <w:bCs/>
          <w:color w:val="000000"/>
          <w:sz w:val="24"/>
          <w:szCs w:val="24"/>
          <w:lang w:eastAsia="ru-RU"/>
        </w:rPr>
        <w:t>Стороны особо оговаривают, что при проведении оплаты выполненных работ по каждому объекту благоустройства, сумма произведенного аванса подлежит зачету пропорционально по каждому объекту.</w:t>
      </w:r>
    </w:p>
    <w:p w14:paraId="0B0E0D36"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12484F">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14:paraId="351D88F7"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2.6. </w:t>
      </w:r>
      <w:r w:rsidRPr="0012484F">
        <w:rPr>
          <w:rFonts w:ascii="Times New Roman" w:eastAsia="Arial Unicode MS" w:hAnsi="Times New Roman" w:cs="Times New Roman"/>
          <w:bCs/>
          <w:color w:val="000000"/>
          <w:sz w:val="24"/>
          <w:szCs w:val="24"/>
          <w:lang w:eastAsia="ru-RU"/>
        </w:rPr>
        <w:t>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491C35FC"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2.7. </w:t>
      </w:r>
      <w:r w:rsidRPr="0012484F">
        <w:rPr>
          <w:rFonts w:ascii="Times New Roman" w:eastAsia="Arial Unicode MS" w:hAnsi="Times New Roman" w:cs="Times New Roman"/>
          <w:bCs/>
          <w:color w:val="000000"/>
          <w:sz w:val="24"/>
          <w:szCs w:val="24"/>
          <w:lang w:eastAsia="ru-RU"/>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A4FDE9C"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2.8. </w:t>
      </w:r>
      <w:r w:rsidRPr="0012484F">
        <w:rPr>
          <w:rFonts w:ascii="Times New Roman" w:eastAsia="Arial Unicode MS" w:hAnsi="Times New Roman" w:cs="Times New Roman"/>
          <w:bCs/>
          <w:color w:val="000000"/>
          <w:sz w:val="24"/>
          <w:szCs w:val="24"/>
          <w:lang w:eastAsia="ru-RU"/>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51BED40" w14:textId="77777777" w:rsidR="00663081" w:rsidRPr="0012484F"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2.9. </w:t>
      </w:r>
      <w:r w:rsidRPr="0012484F">
        <w:rPr>
          <w:rFonts w:ascii="Times New Roman" w:eastAsia="Arial Unicode MS" w:hAnsi="Times New Roman" w:cs="Times New Roman"/>
          <w:bCs/>
          <w:color w:val="000000"/>
          <w:sz w:val="24"/>
          <w:szCs w:val="24"/>
          <w:lang w:eastAsia="ru-RU"/>
        </w:rPr>
        <w:t>При несоответствии содержащихся в актах о приемке выполненных работ (форма КС-2), справках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w:t>
      </w:r>
    </w:p>
    <w:p w14:paraId="5B697D46" w14:textId="77777777" w:rsidR="00663081" w:rsidRPr="0012484F" w:rsidRDefault="00663081" w:rsidP="00663081">
      <w:pPr>
        <w:spacing w:after="0" w:line="276" w:lineRule="auto"/>
        <w:ind w:firstLine="708"/>
        <w:jc w:val="both"/>
        <w:rPr>
          <w:rFonts w:ascii="Times New Roman" w:hAnsi="Times New Roman" w:cs="Times New Roman"/>
          <w:bCs/>
          <w:sz w:val="24"/>
          <w:szCs w:val="24"/>
        </w:rPr>
      </w:pPr>
      <w:r w:rsidRPr="0012484F">
        <w:rPr>
          <w:rFonts w:ascii="Times New Roman" w:eastAsia="Arial Unicode MS" w:hAnsi="Times New Roman" w:cs="Times New Roman"/>
          <w:bCs/>
          <w:color w:val="000000"/>
          <w:sz w:val="24"/>
          <w:szCs w:val="24"/>
          <w:lang w:eastAsia="ru-RU"/>
        </w:rPr>
        <w:t xml:space="preserve">2.10. </w:t>
      </w:r>
      <w:r w:rsidRPr="0012484F">
        <w:rPr>
          <w:rFonts w:ascii="Times New Roman" w:hAnsi="Times New Roman" w:cs="Times New Roman"/>
          <w:bCs/>
          <w:sz w:val="24"/>
          <w:szCs w:val="24"/>
        </w:rPr>
        <w:t>Заказчик вправе задержать оплату выполненных Подрядчиком работ в сл</w:t>
      </w:r>
      <w:r>
        <w:rPr>
          <w:rFonts w:ascii="Times New Roman" w:hAnsi="Times New Roman" w:cs="Times New Roman"/>
          <w:bCs/>
          <w:sz w:val="24"/>
          <w:szCs w:val="24"/>
        </w:rPr>
        <w:t>учае:</w:t>
      </w:r>
    </w:p>
    <w:p w14:paraId="78F7DC24" w14:textId="77777777" w:rsidR="00663081" w:rsidRPr="0012484F"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2.10.1. </w:t>
      </w:r>
      <w:r w:rsidRPr="0012484F">
        <w:rPr>
          <w:rFonts w:ascii="Times New Roman" w:eastAsia="Arial Unicode MS" w:hAnsi="Times New Roman" w:cs="Times New Roman"/>
          <w:bCs/>
          <w:color w:val="000000"/>
          <w:sz w:val="24"/>
          <w:szCs w:val="24"/>
          <w:lang w:eastAsia="ru-RU"/>
        </w:rPr>
        <w:t xml:space="preserve">непредставления Заказчику оформленных актов на </w:t>
      </w:r>
      <w:r>
        <w:rPr>
          <w:rFonts w:ascii="Times New Roman" w:eastAsia="Arial Unicode MS" w:hAnsi="Times New Roman" w:cs="Times New Roman"/>
          <w:bCs/>
          <w:color w:val="000000"/>
          <w:sz w:val="24"/>
          <w:szCs w:val="24"/>
          <w:lang w:eastAsia="ru-RU"/>
        </w:rPr>
        <w:t>освидетельствование скрытых</w:t>
      </w:r>
      <w:r w:rsidRPr="0012484F">
        <w:rPr>
          <w:rFonts w:ascii="Times New Roman" w:eastAsia="Arial Unicode MS" w:hAnsi="Times New Roman" w:cs="Times New Roman"/>
          <w:bCs/>
          <w:color w:val="000000"/>
          <w:sz w:val="24"/>
          <w:szCs w:val="24"/>
          <w:lang w:eastAsia="ru-RU"/>
        </w:rPr>
        <w:t xml:space="preserve"> работ;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№1 к настоящему Договору);</w:t>
      </w:r>
    </w:p>
    <w:p w14:paraId="57C538A1"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2.10.2. </w:t>
      </w:r>
      <w:r w:rsidRPr="0012484F">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14:paraId="441A5387"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Pr="0012484F">
        <w:rPr>
          <w:rFonts w:ascii="Times New Roman" w:eastAsia="Arial Unicode MS" w:hAnsi="Times New Roman" w:cs="Times New Roman"/>
          <w:bCs/>
          <w:color w:val="000000"/>
          <w:sz w:val="24"/>
          <w:szCs w:val="24"/>
          <w:lang w:eastAsia="ru-RU"/>
        </w:rPr>
        <w:t>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4103301E" w14:textId="77777777" w:rsidR="00663081"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12484F">
        <w:rPr>
          <w:rFonts w:ascii="Times New Roman" w:eastAsia="Arial Unicode MS" w:hAnsi="Times New Roman" w:cs="Times New Roman"/>
          <w:bCs/>
          <w:color w:val="000000"/>
          <w:sz w:val="24"/>
          <w:szCs w:val="24"/>
          <w:lang w:eastAsia="ru-RU"/>
        </w:rPr>
        <w:t>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14:paraId="3259D314" w14:textId="77777777" w:rsidR="00663081" w:rsidRPr="00BB2F74" w:rsidRDefault="00663081" w:rsidP="00663081">
      <w:pPr>
        <w:spacing w:after="0" w:line="276" w:lineRule="auto"/>
        <w:ind w:firstLine="709"/>
        <w:jc w:val="both"/>
        <w:rPr>
          <w:rFonts w:ascii="Times New Roman" w:eastAsia="Arial Unicode MS" w:hAnsi="Times New Roman" w:cs="Times New Roman"/>
          <w:bCs/>
          <w:color w:val="000000"/>
          <w:sz w:val="24"/>
          <w:szCs w:val="24"/>
          <w:lang w:eastAsia="ru-RU"/>
        </w:rPr>
      </w:pPr>
    </w:p>
    <w:p w14:paraId="3B037A7C" w14:textId="77777777" w:rsidR="00663081" w:rsidRPr="00BB2F74" w:rsidRDefault="00663081" w:rsidP="00663081">
      <w:pPr>
        <w:widowControl w:val="0"/>
        <w:autoSpaceDE w:val="0"/>
        <w:autoSpaceDN w:val="0"/>
        <w:adjustRightInd w:val="0"/>
        <w:spacing w:after="0" w:line="276" w:lineRule="auto"/>
        <w:ind w:firstLine="709"/>
        <w:jc w:val="center"/>
        <w:outlineLvl w:val="1"/>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3.  Сроки выполнения работ</w:t>
      </w:r>
    </w:p>
    <w:p w14:paraId="0F7EC72F" w14:textId="77777777" w:rsidR="00663081" w:rsidRPr="00BB2F74" w:rsidRDefault="00663081" w:rsidP="00663081">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 xml:space="preserve"> </w:t>
      </w:r>
    </w:p>
    <w:p w14:paraId="0DAC0B47" w14:textId="77777777" w:rsidR="00663081" w:rsidRPr="00BB2F74" w:rsidRDefault="00663081" w:rsidP="00663081">
      <w:pPr>
        <w:spacing w:after="0" w:line="276" w:lineRule="auto"/>
        <w:ind w:firstLine="709"/>
        <w:jc w:val="both"/>
        <w:rPr>
          <w:rFonts w:ascii="Times New Roman" w:eastAsia="Calibri" w:hAnsi="Times New Roman" w:cs="Times New Roman"/>
          <w:sz w:val="24"/>
          <w:szCs w:val="24"/>
          <w:lang w:val="ru"/>
        </w:rPr>
      </w:pPr>
      <w:r w:rsidRPr="00BB2F74">
        <w:rPr>
          <w:rFonts w:ascii="Times New Roman" w:eastAsia="Calibri" w:hAnsi="Times New Roman" w:cs="Times New Roman"/>
          <w:sz w:val="24"/>
          <w:szCs w:val="24"/>
        </w:rPr>
        <w:t xml:space="preserve">3.1. </w:t>
      </w:r>
      <w:r w:rsidRPr="00BB2F74">
        <w:rPr>
          <w:rFonts w:ascii="Times New Roman" w:eastAsia="Calibri" w:hAnsi="Times New Roman" w:cs="Times New Roman"/>
          <w:sz w:val="24"/>
          <w:szCs w:val="24"/>
          <w:lang w:val="ru"/>
        </w:rPr>
        <w:t>Начало выполнения работ</w:t>
      </w:r>
      <w:r w:rsidRPr="00BB2F74">
        <w:rPr>
          <w:rFonts w:ascii="Times New Roman" w:eastAsia="Calibri" w:hAnsi="Times New Roman" w:cs="Times New Roman"/>
          <w:sz w:val="24"/>
          <w:szCs w:val="24"/>
        </w:rPr>
        <w:t xml:space="preserve"> </w:t>
      </w:r>
      <w:r w:rsidRPr="00BB2F74">
        <w:rPr>
          <w:rFonts w:ascii="Times New Roman" w:eastAsia="Calibri" w:hAnsi="Times New Roman" w:cs="Times New Roman"/>
          <w:sz w:val="24"/>
          <w:szCs w:val="24"/>
          <w:lang w:val="ru"/>
        </w:rPr>
        <w:t xml:space="preserve">– с </w:t>
      </w:r>
      <w:r w:rsidRPr="00BB2F74">
        <w:rPr>
          <w:rFonts w:ascii="Times New Roman" w:eastAsia="Calibri" w:hAnsi="Times New Roman" w:cs="Times New Roman"/>
          <w:sz w:val="24"/>
          <w:szCs w:val="24"/>
        </w:rPr>
        <w:t>даты</w:t>
      </w:r>
      <w:r w:rsidRPr="00BB2F74">
        <w:rPr>
          <w:rFonts w:ascii="Times New Roman" w:eastAsia="Calibri" w:hAnsi="Times New Roman" w:cs="Times New Roman"/>
          <w:sz w:val="24"/>
          <w:szCs w:val="24"/>
          <w:lang w:val="ru"/>
        </w:rPr>
        <w:t xml:space="preserve"> подписания </w:t>
      </w:r>
      <w:r w:rsidRPr="00BB2F74">
        <w:rPr>
          <w:rFonts w:ascii="Times New Roman" w:eastAsia="Calibri" w:hAnsi="Times New Roman" w:cs="Times New Roman"/>
          <w:sz w:val="24"/>
          <w:szCs w:val="24"/>
        </w:rPr>
        <w:t xml:space="preserve">настоящего </w:t>
      </w:r>
      <w:r w:rsidRPr="00BB2F74">
        <w:rPr>
          <w:rFonts w:ascii="Times New Roman" w:eastAsia="Calibri" w:hAnsi="Times New Roman" w:cs="Times New Roman"/>
          <w:sz w:val="24"/>
          <w:szCs w:val="24"/>
          <w:lang w:val="ru"/>
        </w:rPr>
        <w:t xml:space="preserve">Договора. </w:t>
      </w:r>
    </w:p>
    <w:p w14:paraId="1C3954EC" w14:textId="77777777" w:rsidR="00663081" w:rsidRPr="00BB2F74" w:rsidRDefault="00663081" w:rsidP="00663081">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B2F74">
        <w:rPr>
          <w:rFonts w:ascii="Times New Roman" w:eastAsia="Calibri" w:hAnsi="Times New Roman" w:cs="Times New Roman"/>
          <w:sz w:val="24"/>
          <w:szCs w:val="24"/>
        </w:rPr>
        <w:t xml:space="preserve">. Окончание работ по настоящему Договору – </w:t>
      </w:r>
      <w:r>
        <w:rPr>
          <w:rFonts w:ascii="Times New Roman" w:eastAsia="Calibri" w:hAnsi="Times New Roman" w:cs="Times New Roman"/>
          <w:sz w:val="24"/>
          <w:szCs w:val="24"/>
        </w:rPr>
        <w:t>30 сентября 2022 года.</w:t>
      </w:r>
    </w:p>
    <w:p w14:paraId="5E7BA911" w14:textId="77777777" w:rsidR="00663081" w:rsidRPr="00BB2F74" w:rsidRDefault="00663081" w:rsidP="00663081">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3.</w:t>
      </w:r>
      <w:r>
        <w:rPr>
          <w:rFonts w:ascii="Times New Roman" w:eastAsia="Calibri" w:hAnsi="Times New Roman" w:cs="Times New Roman"/>
          <w:sz w:val="24"/>
          <w:szCs w:val="24"/>
        </w:rPr>
        <w:t>3</w:t>
      </w:r>
      <w:r w:rsidRPr="00BB2F74">
        <w:rPr>
          <w:rFonts w:ascii="Times New Roman" w:eastAsia="Calibri" w:hAnsi="Times New Roman" w:cs="Times New Roman"/>
          <w:sz w:val="24"/>
          <w:szCs w:val="24"/>
        </w:rPr>
        <w:t>. Датой окончания работ считается дата подписания всех актов о приёмке выполненны</w:t>
      </w:r>
      <w:r>
        <w:rPr>
          <w:rFonts w:ascii="Times New Roman" w:eastAsia="Calibri" w:hAnsi="Times New Roman" w:cs="Times New Roman"/>
          <w:sz w:val="24"/>
          <w:szCs w:val="24"/>
        </w:rPr>
        <w:t>х работ (форма КС-2) Заказчиком, а также акта сдачи-приемки выполненных работ по последнему объекту благоустройства.</w:t>
      </w:r>
    </w:p>
    <w:p w14:paraId="4911C804" w14:textId="77777777" w:rsidR="00663081" w:rsidRPr="00BB2F74" w:rsidRDefault="00663081" w:rsidP="00663081">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BB2F74">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BB2F74">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A332F4C" w14:textId="77777777" w:rsidR="00663081" w:rsidRPr="00BB2F74" w:rsidRDefault="00663081" w:rsidP="00663081">
      <w:pPr>
        <w:spacing w:after="0" w:line="276" w:lineRule="auto"/>
        <w:ind w:firstLine="709"/>
        <w:jc w:val="both"/>
        <w:rPr>
          <w:rFonts w:ascii="Times New Roman" w:eastAsia="Calibri" w:hAnsi="Times New Roman" w:cs="Times New Roman"/>
          <w:sz w:val="24"/>
          <w:szCs w:val="24"/>
        </w:rPr>
      </w:pPr>
    </w:p>
    <w:p w14:paraId="28AA5B64"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14:paraId="2A80CA92"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29E8023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объектам благоустройства, услови</w:t>
      </w:r>
      <w:r>
        <w:rPr>
          <w:rFonts w:ascii="Times New Roman" w:eastAsia="Arial Unicode MS" w:hAnsi="Times New Roman" w:cs="Times New Roman"/>
          <w:snapToGrid w:val="0"/>
          <w:color w:val="000000"/>
          <w:sz w:val="24"/>
          <w:szCs w:val="24"/>
          <w:lang w:eastAsia="ru-RU"/>
        </w:rPr>
        <w:t>й</w:t>
      </w:r>
      <w:r w:rsidRPr="00BB2F74">
        <w:rPr>
          <w:rFonts w:ascii="Times New Roman" w:eastAsia="Arial Unicode MS" w:hAnsi="Times New Roman" w:cs="Times New Roman"/>
          <w:snapToGrid w:val="0"/>
          <w:color w:val="000000"/>
          <w:sz w:val="24"/>
          <w:szCs w:val="24"/>
          <w:lang w:eastAsia="ru-RU"/>
        </w:rPr>
        <w:t xml:space="preserve"> настоящего Договора, в соответствии с Гражданским кодексом Российской Федерации.</w:t>
      </w:r>
    </w:p>
    <w:p w14:paraId="44A9637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на каждом объекте, обязан:</w:t>
      </w:r>
    </w:p>
    <w:p w14:paraId="31591576"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r>
        <w:rPr>
          <w:rFonts w:ascii="Times New Roman" w:eastAsia="Arial Unicode MS" w:hAnsi="Times New Roman" w:cs="Times New Roman"/>
          <w:snapToGrid w:val="0"/>
          <w:color w:val="000000"/>
          <w:sz w:val="24"/>
          <w:szCs w:val="24"/>
          <w:lang w:eastAsia="ru-RU"/>
        </w:rPr>
        <w:t xml:space="preserve"> (путем отправки соответствующего уведомления на адрес электронной почты Заказчика - </w:t>
      </w:r>
      <w:hyperlink r:id="rId7" w:history="1">
        <w:r w:rsidRPr="00447703">
          <w:rPr>
            <w:rStyle w:val="af2"/>
            <w:rFonts w:ascii="Times New Roman" w:eastAsia="Arial Unicode MS" w:hAnsi="Times New Roman" w:cs="Times New Roman"/>
            <w:snapToGrid w:val="0"/>
            <w:sz w:val="24"/>
            <w:szCs w:val="24"/>
            <w:lang w:eastAsia="ru-RU"/>
          </w:rPr>
          <w:t>info@gorod51.com</w:t>
        </w:r>
      </w:hyperlink>
      <w:r>
        <w:rPr>
          <w:rFonts w:ascii="Times New Roman" w:eastAsia="Arial Unicode MS" w:hAnsi="Times New Roman" w:cs="Times New Roman"/>
          <w:snapToGrid w:val="0"/>
          <w:color w:val="000000"/>
          <w:sz w:val="24"/>
          <w:szCs w:val="24"/>
          <w:lang w:eastAsia="ru-RU"/>
        </w:rPr>
        <w:t xml:space="preserve"> или на почтовый адрес Заказчика - </w:t>
      </w:r>
      <w:r w:rsidRPr="00AB2DC5">
        <w:rPr>
          <w:rFonts w:ascii="Times New Roman" w:eastAsia="Arial Unicode MS" w:hAnsi="Times New Roman" w:cs="Times New Roman"/>
          <w:snapToGrid w:val="0"/>
          <w:color w:val="000000"/>
          <w:sz w:val="24"/>
          <w:szCs w:val="24"/>
          <w:lang w:eastAsia="ru-RU"/>
        </w:rPr>
        <w:t>183038, город Мурманск, проспект Ленина, дом 82, офис 1109</w:t>
      </w:r>
      <w:r>
        <w:rPr>
          <w:rFonts w:ascii="Times New Roman" w:eastAsia="Arial Unicode MS" w:hAnsi="Times New Roman" w:cs="Times New Roman"/>
          <w:snapToGrid w:val="0"/>
          <w:color w:val="000000"/>
          <w:sz w:val="24"/>
          <w:szCs w:val="24"/>
          <w:lang w:eastAsia="ru-RU"/>
        </w:rPr>
        <w:t>);</w:t>
      </w:r>
    </w:p>
    <w:p w14:paraId="2766EA0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741B7">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№1 к настоящему Договору).</w:t>
      </w:r>
    </w:p>
    <w:p w14:paraId="322CE29D"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4.2.1. </w:t>
      </w:r>
      <w:r w:rsidRPr="00BB2F74">
        <w:rPr>
          <w:rFonts w:ascii="Times New Roman" w:eastAsia="Arial Unicode MS" w:hAnsi="Times New Roman" w:cs="Times New Roman"/>
          <w:snapToGrid w:val="0"/>
          <w:color w:val="000000"/>
          <w:sz w:val="24"/>
          <w:szCs w:val="24"/>
          <w:lang w:eastAsia="ru-RU"/>
        </w:rPr>
        <w:t>Подрядчик предъявляет Заказчику объекты благоустройства в полной готовности в объеме работ, предусмотренных настоящим Договором, с комплек</w:t>
      </w:r>
      <w:r>
        <w:rPr>
          <w:rFonts w:ascii="Times New Roman" w:eastAsia="Arial Unicode MS" w:hAnsi="Times New Roman" w:cs="Times New Roman"/>
          <w:snapToGrid w:val="0"/>
          <w:color w:val="000000"/>
          <w:sz w:val="24"/>
          <w:szCs w:val="24"/>
          <w:lang w:eastAsia="ru-RU"/>
        </w:rPr>
        <w:t>том исполнительной документации,</w:t>
      </w:r>
      <w:r w:rsidRPr="00BB2F74">
        <w:rPr>
          <w:rFonts w:ascii="Times New Roman" w:eastAsia="Arial Unicode MS" w:hAnsi="Times New Roman" w:cs="Times New Roman"/>
          <w:snapToGrid w:val="0"/>
          <w:color w:val="000000"/>
          <w:sz w:val="24"/>
          <w:szCs w:val="24"/>
          <w:lang w:eastAsia="ru-RU"/>
        </w:rPr>
        <w:t xml:space="preserve"> согласно условиям Технического задания (Приложение №1 к настоящему Договору).  </w:t>
      </w:r>
    </w:p>
    <w:p w14:paraId="7EFE733A"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Одновременно с уведомлением </w:t>
      </w:r>
      <w:r>
        <w:rPr>
          <w:rFonts w:ascii="Times New Roman" w:eastAsia="Arial Unicode MS" w:hAnsi="Times New Roman" w:cs="Times New Roman"/>
          <w:snapToGrid w:val="0"/>
          <w:color w:val="000000"/>
          <w:sz w:val="24"/>
          <w:szCs w:val="24"/>
          <w:lang w:eastAsia="ru-RU"/>
        </w:rPr>
        <w:t xml:space="preserve">и комплектом исполнительной документации </w:t>
      </w:r>
      <w:r w:rsidRPr="00BB2F74">
        <w:rPr>
          <w:rFonts w:ascii="Times New Roman" w:eastAsia="Arial Unicode MS" w:hAnsi="Times New Roman" w:cs="Times New Roman"/>
          <w:snapToGrid w:val="0"/>
          <w:color w:val="000000"/>
          <w:sz w:val="24"/>
          <w:szCs w:val="24"/>
          <w:lang w:eastAsia="ru-RU"/>
        </w:rPr>
        <w:t>Заказчику переда</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тся </w:t>
      </w:r>
      <w:r>
        <w:rPr>
          <w:rFonts w:ascii="Times New Roman" w:eastAsia="Arial Unicode MS" w:hAnsi="Times New Roman" w:cs="Times New Roman"/>
          <w:snapToGrid w:val="0"/>
          <w:color w:val="000000"/>
          <w:sz w:val="24"/>
          <w:szCs w:val="24"/>
          <w:lang w:eastAsia="ru-RU"/>
        </w:rPr>
        <w:t xml:space="preserve">на бумажном носителе в 2 экземплярах </w:t>
      </w:r>
      <w:r w:rsidRPr="00BB2F74">
        <w:rPr>
          <w:rFonts w:ascii="Times New Roman" w:eastAsia="Arial Unicode MS" w:hAnsi="Times New Roman" w:cs="Times New Roman"/>
          <w:snapToGrid w:val="0"/>
          <w:color w:val="000000"/>
          <w:sz w:val="24"/>
          <w:szCs w:val="24"/>
          <w:lang w:eastAsia="ru-RU"/>
        </w:rPr>
        <w:t>подписанн</w:t>
      </w:r>
      <w:r>
        <w:rPr>
          <w:rFonts w:ascii="Times New Roman" w:eastAsia="Arial Unicode MS" w:hAnsi="Times New Roman" w:cs="Times New Roman"/>
          <w:snapToGrid w:val="0"/>
          <w:color w:val="000000"/>
          <w:sz w:val="24"/>
          <w:szCs w:val="24"/>
          <w:lang w:eastAsia="ru-RU"/>
        </w:rPr>
        <w:t>ая</w:t>
      </w:r>
      <w:r w:rsidRPr="00BB2F74">
        <w:rPr>
          <w:rFonts w:ascii="Times New Roman" w:eastAsia="Arial Unicode MS" w:hAnsi="Times New Roman" w:cs="Times New Roman"/>
          <w:snapToGrid w:val="0"/>
          <w:color w:val="000000"/>
          <w:sz w:val="24"/>
          <w:szCs w:val="24"/>
          <w:lang w:eastAsia="ru-RU"/>
        </w:rPr>
        <w:t xml:space="preserve"> со стороны Подрядчика</w:t>
      </w:r>
      <w:r>
        <w:rPr>
          <w:rFonts w:ascii="Times New Roman" w:eastAsia="Arial Unicode MS" w:hAnsi="Times New Roman" w:cs="Times New Roman"/>
          <w:snapToGrid w:val="0"/>
          <w:color w:val="000000"/>
          <w:sz w:val="24"/>
          <w:szCs w:val="24"/>
          <w:lang w:eastAsia="ru-RU"/>
        </w:rPr>
        <w:t xml:space="preserve"> документация, а именно:</w:t>
      </w:r>
    </w:p>
    <w:p w14:paraId="0297823E"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акты о приемке выполненных работ (форма КС-2)</w:t>
      </w:r>
      <w:r>
        <w:rPr>
          <w:rFonts w:ascii="Times New Roman" w:eastAsia="Arial Unicode MS" w:hAnsi="Times New Roman" w:cs="Times New Roman"/>
          <w:snapToGrid w:val="0"/>
          <w:color w:val="000000"/>
          <w:sz w:val="24"/>
          <w:szCs w:val="24"/>
          <w:lang w:eastAsia="ru-RU"/>
        </w:rPr>
        <w:t>;</w:t>
      </w:r>
    </w:p>
    <w:p w14:paraId="096C35E8"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справк</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(форма КС-3)</w:t>
      </w:r>
      <w:r>
        <w:rPr>
          <w:rFonts w:ascii="Times New Roman" w:eastAsia="Arial Unicode MS" w:hAnsi="Times New Roman" w:cs="Times New Roman"/>
          <w:snapToGrid w:val="0"/>
          <w:color w:val="000000"/>
          <w:sz w:val="24"/>
          <w:szCs w:val="24"/>
          <w:lang w:eastAsia="ru-RU"/>
        </w:rPr>
        <w:t>;</w:t>
      </w:r>
    </w:p>
    <w:p w14:paraId="175CAD4C"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товарные накладные на материа</w:t>
      </w:r>
      <w:r>
        <w:rPr>
          <w:rFonts w:ascii="Times New Roman" w:eastAsia="Arial Unicode MS" w:hAnsi="Times New Roman" w:cs="Times New Roman"/>
          <w:snapToGrid w:val="0"/>
          <w:color w:val="000000"/>
          <w:sz w:val="24"/>
          <w:szCs w:val="24"/>
          <w:lang w:eastAsia="ru-RU"/>
        </w:rPr>
        <w:t>лы и оборудование (при наличии);</w:t>
      </w:r>
    </w:p>
    <w:p w14:paraId="597106ED"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4 к настоящему Договору;</w:t>
      </w:r>
    </w:p>
    <w:p w14:paraId="6023AA3E"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 счет-фактура;</w:t>
      </w:r>
    </w:p>
    <w:p w14:paraId="53470382"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освидетельствования скрытых работ.</w:t>
      </w:r>
    </w:p>
    <w:p w14:paraId="665E7D26"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Документация, указанная в настоящем подпункте, предоставляется Подрядчиком в рамках каждого объекта благоустройства, указанного в пункте 1.2 настоящего Договора.</w:t>
      </w:r>
    </w:p>
    <w:p w14:paraId="51F3FC5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 Подрядчик предоставляет исполнительную документацию на травмобезопасное покрытие с печатями и подписями (сертификаты, информационные письма и пр.) также в электронном виде (на флеш-носителе или путем ссылки на гугл-диск).</w:t>
      </w:r>
    </w:p>
    <w:p w14:paraId="1825424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xml:space="preserve">. Заказчик в течение 5 (пяти)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w:t>
      </w:r>
      <w:r>
        <w:rPr>
          <w:rFonts w:ascii="Times New Roman" w:eastAsia="Arial Unicode MS" w:hAnsi="Times New Roman" w:cs="Times New Roman"/>
          <w:snapToGrid w:val="0"/>
          <w:color w:val="000000"/>
          <w:sz w:val="24"/>
          <w:szCs w:val="24"/>
          <w:lang w:eastAsia="ru-RU"/>
        </w:rPr>
        <w:t>с даты</w:t>
      </w:r>
      <w:r w:rsidRPr="00BB2F74">
        <w:rPr>
          <w:rFonts w:ascii="Times New Roman" w:eastAsia="Arial Unicode MS" w:hAnsi="Times New Roman" w:cs="Times New Roman"/>
          <w:snapToGrid w:val="0"/>
          <w:color w:val="000000"/>
          <w:sz w:val="24"/>
          <w:szCs w:val="24"/>
          <w:lang w:eastAsia="ru-RU"/>
        </w:rPr>
        <w:t xml:space="preserve"> получения от Подрядчика документации, указанной в пункте 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xml:space="preserve"> настоящего Договора, создает приемочную комиссию в с</w:t>
      </w:r>
      <w:r>
        <w:rPr>
          <w:rFonts w:ascii="Times New Roman" w:eastAsia="Arial Unicode MS" w:hAnsi="Times New Roman" w:cs="Times New Roman"/>
          <w:snapToGrid w:val="0"/>
          <w:color w:val="000000"/>
          <w:sz w:val="24"/>
          <w:szCs w:val="24"/>
          <w:lang w:eastAsia="ru-RU"/>
        </w:rPr>
        <w:t xml:space="preserve">оставе представителя Заказчика и </w:t>
      </w:r>
      <w:r w:rsidRPr="00BB2F74">
        <w:rPr>
          <w:rFonts w:ascii="Times New Roman" w:eastAsia="Arial Unicode MS" w:hAnsi="Times New Roman" w:cs="Times New Roman"/>
          <w:snapToGrid w:val="0"/>
          <w:color w:val="000000"/>
          <w:sz w:val="24"/>
          <w:szCs w:val="24"/>
          <w:lang w:eastAsia="ru-RU"/>
        </w:rPr>
        <w:t>представителя Подрядчика для проверки объекта благоустройства на предмет соответствия выполненных работ требования качества, безопасности и условиям Технического задания (Приложение №1 к настоящему Догов</w:t>
      </w:r>
      <w:r>
        <w:rPr>
          <w:rFonts w:ascii="Times New Roman" w:eastAsia="Arial Unicode MS" w:hAnsi="Times New Roman" w:cs="Times New Roman"/>
          <w:snapToGrid w:val="0"/>
          <w:color w:val="000000"/>
          <w:sz w:val="24"/>
          <w:szCs w:val="24"/>
          <w:lang w:eastAsia="ru-RU"/>
        </w:rPr>
        <w:t>ору).</w:t>
      </w:r>
    </w:p>
    <w:p w14:paraId="686D0E2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4.4</w:t>
      </w:r>
      <w:r w:rsidRPr="00BB2F74">
        <w:rPr>
          <w:rFonts w:ascii="Times New Roman" w:eastAsia="Arial Unicode MS" w:hAnsi="Times New Roman" w:cs="Times New Roman"/>
          <w:snapToGrid w:val="0"/>
          <w:color w:val="000000"/>
          <w:sz w:val="24"/>
          <w:szCs w:val="24"/>
          <w:lang w:eastAsia="ru-RU"/>
        </w:rPr>
        <w:t xml:space="preserve">. По результатам проверки объекта благоустройства на предмет соответствия выполненных работ требованиям качества, безопасности и условиям Технического задания (Приложение №1 к настоящему Договору) </w:t>
      </w:r>
      <w:r>
        <w:rPr>
          <w:rFonts w:ascii="Times New Roman" w:eastAsia="Arial Unicode MS" w:hAnsi="Times New Roman" w:cs="Times New Roman"/>
          <w:snapToGrid w:val="0"/>
          <w:color w:val="000000"/>
          <w:sz w:val="24"/>
          <w:szCs w:val="24"/>
          <w:lang w:eastAsia="ru-RU"/>
        </w:rPr>
        <w:t>обязательно составление</w:t>
      </w:r>
      <w:r w:rsidRPr="00BB2F74">
        <w:rPr>
          <w:rFonts w:ascii="Times New Roman" w:eastAsia="Arial Unicode MS" w:hAnsi="Times New Roman" w:cs="Times New Roman"/>
          <w:snapToGrid w:val="0"/>
          <w:color w:val="000000"/>
          <w:sz w:val="24"/>
          <w:szCs w:val="24"/>
          <w:lang w:eastAsia="ru-RU"/>
        </w:rPr>
        <w:t xml:space="preserve"> акт</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 выполненных работ по форме Приложения № 4 к настоящему Договору, а также акта осмотра по форме Приложения № 5 к настоящему Договору.</w:t>
      </w:r>
    </w:p>
    <w:p w14:paraId="3AC52FB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xml:space="preserve">. Заказчик в течение 5 (пяти) рабочих дней с момента проверки объекта направляет в адрес Подрядчика подписанный акт о приемке выполненных работ (форма КС-2), справку о стоимости выполненных работ и затрат (форма КС-3), акт </w:t>
      </w:r>
      <w:r>
        <w:rPr>
          <w:rFonts w:ascii="Times New Roman" w:eastAsia="Arial Unicode MS" w:hAnsi="Times New Roman" w:cs="Times New Roman"/>
          <w:snapToGrid w:val="0"/>
          <w:color w:val="000000"/>
          <w:sz w:val="24"/>
          <w:szCs w:val="24"/>
          <w:lang w:eastAsia="ru-RU"/>
        </w:rPr>
        <w:t>осмотра, составленный в присутствии представителя соответствующего муниципального образования Мурманской области</w:t>
      </w:r>
      <w:r w:rsidRPr="00BB2F74">
        <w:rPr>
          <w:rFonts w:ascii="Times New Roman" w:eastAsia="Arial Unicode MS" w:hAnsi="Times New Roman" w:cs="Times New Roman"/>
          <w:snapToGrid w:val="0"/>
          <w:color w:val="000000"/>
          <w:sz w:val="24"/>
          <w:szCs w:val="24"/>
          <w:lang w:eastAsia="ru-RU"/>
        </w:rPr>
        <w:t xml:space="preserve"> в 1 (одном) экземпляре</w:t>
      </w:r>
      <w:r>
        <w:rPr>
          <w:rFonts w:ascii="Times New Roman" w:eastAsia="Arial Unicode MS" w:hAnsi="Times New Roman" w:cs="Times New Roman"/>
          <w:snapToGrid w:val="0"/>
          <w:color w:val="000000"/>
          <w:sz w:val="24"/>
          <w:szCs w:val="24"/>
          <w:lang w:eastAsia="ru-RU"/>
        </w:rPr>
        <w:t>, акт сдачи-приемки выполненных работ</w:t>
      </w:r>
      <w:r w:rsidRPr="00BB2F74">
        <w:rPr>
          <w:rFonts w:ascii="Times New Roman" w:eastAsia="Arial Unicode MS" w:hAnsi="Times New Roman" w:cs="Times New Roman"/>
          <w:snapToGrid w:val="0"/>
          <w:color w:val="000000"/>
          <w:sz w:val="24"/>
          <w:szCs w:val="24"/>
          <w:lang w:eastAsia="ru-RU"/>
        </w:rPr>
        <w:t xml:space="preserve"> или мотивированный отказ с перечнем замечаний к результату выполненных рабо</w:t>
      </w:r>
      <w:r>
        <w:rPr>
          <w:rFonts w:ascii="Times New Roman" w:eastAsia="Arial Unicode MS" w:hAnsi="Times New Roman" w:cs="Times New Roman"/>
          <w:snapToGrid w:val="0"/>
          <w:color w:val="000000"/>
          <w:sz w:val="24"/>
          <w:szCs w:val="24"/>
          <w:lang w:eastAsia="ru-RU"/>
        </w:rPr>
        <w:t>т и/или переданной документации.</w:t>
      </w:r>
    </w:p>
    <w:p w14:paraId="39C4136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w:t>
      </w:r>
      <w:r w:rsidRPr="00BB2F74">
        <w:rPr>
          <w:rFonts w:ascii="Times New Roman" w:eastAsia="Arial Unicode MS" w:hAnsi="Times New Roman" w:cs="Times New Roman"/>
          <w:strike/>
          <w:snapToGrid w:val="0"/>
          <w:color w:val="000000"/>
          <w:sz w:val="24"/>
          <w:szCs w:val="24"/>
          <w:lang w:eastAsia="ru-RU"/>
        </w:rPr>
        <w:t xml:space="preserve"> </w:t>
      </w:r>
    </w:p>
    <w:p w14:paraId="3229892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xml:space="preserve">. Подрядчик в течение 5 (пяти) рабочих дней со дня получения мотивированного отказа устраняет недостатки, допущенные в ходе проведения работ, если иной срок не установлен Заказчиком. </w:t>
      </w:r>
    </w:p>
    <w:p w14:paraId="7E7E4C4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w:t>
      </w:r>
      <w:r>
        <w:rPr>
          <w:rFonts w:ascii="Times New Roman" w:eastAsia="Arial Unicode MS" w:hAnsi="Times New Roman" w:cs="Times New Roman"/>
          <w:snapToGrid w:val="0"/>
          <w:color w:val="000000"/>
          <w:sz w:val="24"/>
          <w:szCs w:val="24"/>
          <w:lang w:eastAsia="ru-RU"/>
        </w:rPr>
        <w:t>т</w:t>
      </w:r>
      <w:r w:rsidRPr="00BB2F74">
        <w:rPr>
          <w:rFonts w:ascii="Times New Roman" w:eastAsia="Arial Unicode MS" w:hAnsi="Times New Roman" w:cs="Times New Roman"/>
          <w:snapToGrid w:val="0"/>
          <w:color w:val="000000"/>
          <w:sz w:val="24"/>
          <w:szCs w:val="24"/>
          <w:lang w:eastAsia="ru-RU"/>
        </w:rPr>
        <w:t>ки устранены надлежащим образом. Заказчик в порядке пункта 4.</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xml:space="preserve"> настоящего Договора приступает к повторной проверке объекта приемочной комиссией, созданной Заказчиком, и производит согласование полученных документов. </w:t>
      </w:r>
    </w:p>
    <w:p w14:paraId="4E40BD0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24A04D7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34C7E61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BB2F74">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14:paraId="73D27B0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6CC6E61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257576F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2662AD24"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Pr="00BB2F74">
        <w:rPr>
          <w:rFonts w:ascii="Times New Roman" w:eastAsia="Arial Unicode MS" w:hAnsi="Times New Roman" w:cs="Times New Roman"/>
          <w:snapToGrid w:val="0"/>
          <w:color w:val="000000"/>
          <w:sz w:val="24"/>
          <w:szCs w:val="24"/>
          <w:lang w:eastAsia="ru-RU"/>
        </w:rPr>
        <w:t>. Риск случайной гибели и повреждения объекта, а также строительных и иных материалов, оборудования, инвентаря, в том числе переданных Заказчи</w:t>
      </w:r>
      <w:r>
        <w:rPr>
          <w:rFonts w:ascii="Times New Roman" w:eastAsia="Arial Unicode MS" w:hAnsi="Times New Roman" w:cs="Times New Roman"/>
          <w:snapToGrid w:val="0"/>
          <w:color w:val="000000"/>
          <w:sz w:val="24"/>
          <w:szCs w:val="24"/>
          <w:lang w:eastAsia="ru-RU"/>
        </w:rPr>
        <w:t>ком Подрядчику, несет Подрядчик, до момента подписания акта сдачи-приемки выполненных работ Заказчиком.</w:t>
      </w:r>
    </w:p>
    <w:p w14:paraId="329900C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572744">
        <w:rPr>
          <w:rFonts w:ascii="Times New Roman" w:eastAsia="Arial Unicode MS" w:hAnsi="Times New Roman" w:cs="Times New Roman"/>
          <w:snapToGrid w:val="0"/>
          <w:color w:val="000000"/>
          <w:sz w:val="24"/>
          <w:szCs w:val="24"/>
          <w:lang w:eastAsia="ru-RU"/>
        </w:rPr>
        <w:t xml:space="preserve">В случае несоответствия выполненных работ </w:t>
      </w:r>
      <w:r>
        <w:rPr>
          <w:rFonts w:ascii="Times New Roman" w:eastAsia="Arial Unicode MS" w:hAnsi="Times New Roman" w:cs="Times New Roman"/>
          <w:snapToGrid w:val="0"/>
          <w:color w:val="000000"/>
          <w:sz w:val="24"/>
          <w:szCs w:val="24"/>
          <w:lang w:eastAsia="ru-RU"/>
        </w:rPr>
        <w:t>локальным сметам на объект благоустройства</w:t>
      </w:r>
      <w:r w:rsidRPr="00572744">
        <w:rPr>
          <w:rFonts w:ascii="Times New Roman" w:eastAsia="Arial Unicode MS" w:hAnsi="Times New Roman" w:cs="Times New Roman"/>
          <w:snapToGrid w:val="0"/>
          <w:color w:val="000000"/>
          <w:sz w:val="24"/>
          <w:szCs w:val="24"/>
          <w:lang w:eastAsia="ru-RU"/>
        </w:rPr>
        <w:t>, Техническому заданию (Приложение №1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14:paraId="32BF2C0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B08032B" w14:textId="77777777" w:rsidR="00663081" w:rsidRPr="00BB2F74" w:rsidRDefault="00663081" w:rsidP="00663081">
      <w:pPr>
        <w:numPr>
          <w:ilvl w:val="0"/>
          <w:numId w:val="6"/>
        </w:numPr>
        <w:tabs>
          <w:tab w:val="left" w:pos="426"/>
          <w:tab w:val="left" w:pos="1134"/>
        </w:tabs>
        <w:spacing w:after="0" w:line="276" w:lineRule="auto"/>
        <w:ind w:left="0" w:firstLine="0"/>
        <w:jc w:val="center"/>
        <w:rPr>
          <w:rFonts w:ascii="Times New Roman" w:eastAsia="Times New Roman" w:hAnsi="Times New Roman" w:cs="Times New Roman"/>
          <w:b/>
          <w:sz w:val="24"/>
          <w:szCs w:val="24"/>
          <w:lang w:eastAsia="ru-RU"/>
        </w:rPr>
      </w:pPr>
      <w:r w:rsidRPr="00BB2F74">
        <w:rPr>
          <w:rFonts w:ascii="Times New Roman" w:eastAsia="Times New Roman" w:hAnsi="Times New Roman" w:cs="Times New Roman"/>
          <w:b/>
          <w:sz w:val="24"/>
          <w:szCs w:val="24"/>
          <w:lang w:eastAsia="ru-RU"/>
        </w:rPr>
        <w:t>Обеспечение объект</w:t>
      </w:r>
      <w:r>
        <w:rPr>
          <w:rFonts w:ascii="Times New Roman" w:eastAsia="Times New Roman" w:hAnsi="Times New Roman" w:cs="Times New Roman"/>
          <w:b/>
          <w:sz w:val="24"/>
          <w:szCs w:val="24"/>
          <w:lang w:eastAsia="ru-RU"/>
        </w:rPr>
        <w:t>ов</w:t>
      </w:r>
      <w:r w:rsidRPr="00BB2F74">
        <w:rPr>
          <w:rFonts w:ascii="Times New Roman" w:eastAsia="Times New Roman" w:hAnsi="Times New Roman" w:cs="Times New Roman"/>
          <w:b/>
          <w:sz w:val="24"/>
          <w:szCs w:val="24"/>
          <w:lang w:eastAsia="ru-RU"/>
        </w:rPr>
        <w:t xml:space="preserve"> материалами и оборудованием</w:t>
      </w:r>
      <w:r>
        <w:rPr>
          <w:rFonts w:ascii="Times New Roman" w:eastAsia="Times New Roman" w:hAnsi="Times New Roman" w:cs="Times New Roman"/>
          <w:b/>
          <w:sz w:val="24"/>
          <w:szCs w:val="24"/>
          <w:lang w:eastAsia="ru-RU"/>
        </w:rPr>
        <w:t xml:space="preserve">, виды </w:t>
      </w:r>
      <w:r>
        <w:rPr>
          <w:rFonts w:ascii="Times New Roman" w:hAnsi="Times New Roman" w:cs="Times New Roman"/>
          <w:b/>
        </w:rPr>
        <w:t xml:space="preserve">выполняемых </w:t>
      </w:r>
      <w:r>
        <w:rPr>
          <w:rFonts w:ascii="Times New Roman" w:eastAsia="Times New Roman" w:hAnsi="Times New Roman" w:cs="Times New Roman"/>
          <w:b/>
          <w:sz w:val="24"/>
          <w:szCs w:val="24"/>
          <w:lang w:eastAsia="ru-RU"/>
        </w:rPr>
        <w:t>работ</w:t>
      </w:r>
    </w:p>
    <w:p w14:paraId="2D6E7C89" w14:textId="77777777" w:rsidR="00663081" w:rsidRPr="00BB2F74" w:rsidRDefault="00663081" w:rsidP="00663081">
      <w:pPr>
        <w:spacing w:after="0" w:line="276" w:lineRule="auto"/>
        <w:ind w:firstLine="709"/>
        <w:rPr>
          <w:rFonts w:ascii="Times New Roman" w:eastAsia="Times New Roman" w:hAnsi="Times New Roman" w:cs="Times New Roman"/>
          <w:sz w:val="24"/>
          <w:szCs w:val="24"/>
          <w:lang w:eastAsia="ru-RU"/>
        </w:rPr>
      </w:pPr>
    </w:p>
    <w:p w14:paraId="02AC6D9D" w14:textId="77777777" w:rsidR="00663081" w:rsidRPr="005141DB" w:rsidRDefault="00A46ADF" w:rsidP="00A46ADF">
      <w:pPr>
        <w:pStyle w:val="a3"/>
        <w:numPr>
          <w:ilvl w:val="1"/>
          <w:numId w:val="23"/>
        </w:numPr>
        <w:tabs>
          <w:tab w:val="left" w:pos="1134"/>
        </w:tabs>
        <w:spacing w:line="276" w:lineRule="auto"/>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00663081">
        <w:rPr>
          <w:rFonts w:ascii="Times New Roman" w:eastAsia="Times New Roman" w:hAnsi="Times New Roman" w:cs="Times New Roman"/>
          <w:lang w:val="ru-RU"/>
        </w:rPr>
        <w:t>В рамках настоящего Договора Подрядчиком выполняются следующие работы:</w:t>
      </w:r>
    </w:p>
    <w:p w14:paraId="2BF5CB58" w14:textId="77777777" w:rsidR="00663081" w:rsidRPr="005141DB" w:rsidRDefault="00663081" w:rsidP="00663081">
      <w:pPr>
        <w:pStyle w:val="a3"/>
        <w:numPr>
          <w:ilvl w:val="0"/>
          <w:numId w:val="22"/>
        </w:numPr>
        <w:tabs>
          <w:tab w:val="left" w:pos="1134"/>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приёмка</w:t>
      </w:r>
      <w:r w:rsidRPr="005141DB">
        <w:rPr>
          <w:rFonts w:ascii="Times New Roman" w:eastAsia="Times New Roman" w:hAnsi="Times New Roman" w:cs="Times New Roman"/>
        </w:rPr>
        <w:t xml:space="preserve"> от Заказчика оборудования, указанного в </w:t>
      </w:r>
      <w:r>
        <w:rPr>
          <w:rFonts w:ascii="Times New Roman" w:eastAsia="Times New Roman" w:hAnsi="Times New Roman" w:cs="Times New Roman"/>
          <w:lang w:val="ru-RU"/>
        </w:rPr>
        <w:t>Приложении</w:t>
      </w:r>
      <w:r w:rsidRPr="005141DB">
        <w:rPr>
          <w:rFonts w:ascii="Times New Roman" w:eastAsia="Times New Roman" w:hAnsi="Times New Roman" w:cs="Times New Roman"/>
        </w:rPr>
        <w:t xml:space="preserve"> № 8 </w:t>
      </w:r>
      <w:r>
        <w:rPr>
          <w:rFonts w:ascii="Times New Roman" w:eastAsia="Times New Roman" w:hAnsi="Times New Roman" w:cs="Times New Roman"/>
          <w:lang w:val="ru-RU"/>
        </w:rPr>
        <w:t xml:space="preserve">настоящего </w:t>
      </w:r>
      <w:r w:rsidRPr="005141DB">
        <w:rPr>
          <w:rFonts w:ascii="Times New Roman" w:eastAsia="Times New Roman" w:hAnsi="Times New Roman" w:cs="Times New Roman"/>
        </w:rPr>
        <w:t xml:space="preserve">Договора подряда, а также паспорта и сертификаты (при наличии) на это оборудование по форме Приложения № 9 к </w:t>
      </w:r>
      <w:r>
        <w:rPr>
          <w:rFonts w:ascii="Times New Roman" w:eastAsia="Times New Roman" w:hAnsi="Times New Roman" w:cs="Times New Roman"/>
          <w:lang w:val="ru-RU"/>
        </w:rPr>
        <w:t xml:space="preserve">настоящему </w:t>
      </w:r>
      <w:r>
        <w:rPr>
          <w:rFonts w:ascii="Times New Roman" w:eastAsia="Times New Roman" w:hAnsi="Times New Roman" w:cs="Times New Roman"/>
        </w:rPr>
        <w:t>Договору</w:t>
      </w:r>
      <w:r>
        <w:rPr>
          <w:rFonts w:ascii="Times New Roman" w:eastAsia="Times New Roman" w:hAnsi="Times New Roman" w:cs="Times New Roman"/>
          <w:lang w:val="ru-RU"/>
        </w:rPr>
        <w:t>;</w:t>
      </w:r>
    </w:p>
    <w:p w14:paraId="0F86C85D" w14:textId="77777777" w:rsidR="00663081" w:rsidRPr="005141DB" w:rsidRDefault="00663081" w:rsidP="00663081">
      <w:pPr>
        <w:pStyle w:val="a3"/>
        <w:numPr>
          <w:ilvl w:val="0"/>
          <w:numId w:val="22"/>
        </w:numPr>
        <w:tabs>
          <w:tab w:val="left" w:pos="993"/>
          <w:tab w:val="left" w:pos="1276"/>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закупка</w:t>
      </w:r>
      <w:r w:rsidRPr="005141DB">
        <w:rPr>
          <w:rFonts w:ascii="Times New Roman" w:eastAsia="Times New Roman" w:hAnsi="Times New Roman" w:cs="Times New Roman"/>
        </w:rPr>
        <w:t xml:space="preserve"> Подрядчиком травмобезопасного покрытия, указанного в разделе 7 </w:t>
      </w:r>
      <w:r>
        <w:rPr>
          <w:rFonts w:ascii="Times New Roman" w:eastAsia="Times New Roman" w:hAnsi="Times New Roman" w:cs="Times New Roman"/>
        </w:rPr>
        <w:t xml:space="preserve">Технического задания </w:t>
      </w:r>
      <w:r w:rsidRPr="00572744">
        <w:rPr>
          <w:rFonts w:ascii="Times New Roman" w:hAnsi="Times New Roman" w:cs="Times New Roman"/>
          <w:snapToGrid w:val="0"/>
        </w:rPr>
        <w:t>(Прило</w:t>
      </w:r>
      <w:r>
        <w:rPr>
          <w:rFonts w:ascii="Times New Roman" w:hAnsi="Times New Roman" w:cs="Times New Roman"/>
          <w:snapToGrid w:val="0"/>
        </w:rPr>
        <w:t>жение №1 к настоящему Договору)</w:t>
      </w:r>
      <w:r>
        <w:rPr>
          <w:rFonts w:ascii="Times New Roman" w:hAnsi="Times New Roman" w:cs="Times New Roman"/>
          <w:snapToGrid w:val="0"/>
          <w:lang w:val="ru-RU"/>
        </w:rPr>
        <w:t>;</w:t>
      </w:r>
    </w:p>
    <w:p w14:paraId="40C156A6" w14:textId="77777777" w:rsidR="00663081" w:rsidRPr="00FE7C60" w:rsidRDefault="00663081" w:rsidP="00663081">
      <w:pPr>
        <w:pStyle w:val="a3"/>
        <w:numPr>
          <w:ilvl w:val="0"/>
          <w:numId w:val="22"/>
        </w:numPr>
        <w:tabs>
          <w:tab w:val="left" w:pos="993"/>
          <w:tab w:val="left" w:pos="1276"/>
        </w:tabs>
        <w:spacing w:line="276" w:lineRule="auto"/>
        <w:ind w:left="0" w:firstLine="709"/>
        <w:jc w:val="both"/>
        <w:rPr>
          <w:rFonts w:ascii="Times New Roman" w:eastAsia="Times New Roman" w:hAnsi="Times New Roman" w:cs="Times New Roman"/>
        </w:rPr>
      </w:pPr>
      <w:r w:rsidRPr="005141DB">
        <w:rPr>
          <w:rFonts w:ascii="Times New Roman" w:eastAsia="Times New Roman" w:hAnsi="Times New Roman" w:cs="Times New Roman"/>
          <w:lang w:val="ru-RU"/>
        </w:rPr>
        <w:t xml:space="preserve">монтаж </w:t>
      </w:r>
      <w:r w:rsidRPr="005141DB">
        <w:rPr>
          <w:rFonts w:ascii="Times New Roman" w:eastAsia="Times New Roman" w:hAnsi="Times New Roman" w:cs="Times New Roman"/>
        </w:rPr>
        <w:t xml:space="preserve">оборудования, переданного Заказчиком Подрядчику, а также травмобезопасного покрытия, закупленного Подрядчиком, по адресам, указанным в </w:t>
      </w:r>
      <w:r>
        <w:rPr>
          <w:rFonts w:ascii="Times New Roman" w:eastAsia="Times New Roman" w:hAnsi="Times New Roman" w:cs="Times New Roman"/>
          <w:lang w:val="ru-RU"/>
        </w:rPr>
        <w:t xml:space="preserve">пункте 1.2 </w:t>
      </w:r>
      <w:r w:rsidRPr="005141DB">
        <w:rPr>
          <w:rFonts w:ascii="Times New Roman" w:eastAsia="Times New Roman" w:hAnsi="Times New Roman" w:cs="Times New Roman"/>
        </w:rPr>
        <w:t xml:space="preserve">настоящего </w:t>
      </w:r>
      <w:r>
        <w:rPr>
          <w:rFonts w:ascii="Times New Roman" w:eastAsia="Times New Roman" w:hAnsi="Times New Roman" w:cs="Times New Roman"/>
          <w:lang w:val="ru-RU"/>
        </w:rPr>
        <w:t>Договора;</w:t>
      </w:r>
    </w:p>
    <w:p w14:paraId="5426075A" w14:textId="77777777" w:rsidR="00A46ADF" w:rsidRDefault="00663081" w:rsidP="00A46ADF">
      <w:pPr>
        <w:pStyle w:val="a3"/>
        <w:numPr>
          <w:ilvl w:val="0"/>
          <w:numId w:val="22"/>
        </w:numPr>
        <w:tabs>
          <w:tab w:val="left" w:pos="993"/>
          <w:tab w:val="left" w:pos="1276"/>
        </w:tabs>
        <w:spacing w:line="276" w:lineRule="auto"/>
        <w:ind w:left="0" w:firstLine="709"/>
        <w:jc w:val="both"/>
        <w:rPr>
          <w:rFonts w:ascii="Times New Roman" w:eastAsia="Times New Roman" w:hAnsi="Times New Roman" w:cs="Times New Roman"/>
        </w:rPr>
      </w:pPr>
      <w:r w:rsidRPr="00FE7C60">
        <w:rPr>
          <w:rFonts w:ascii="Times New Roman" w:eastAsia="Times New Roman" w:hAnsi="Times New Roman" w:cs="Times New Roman"/>
          <w:lang w:val="ru-RU"/>
        </w:rPr>
        <w:t>сдача</w:t>
      </w:r>
      <w:r w:rsidRPr="00FE7C60">
        <w:rPr>
          <w:rFonts w:ascii="Times New Roman" w:eastAsia="Times New Roman" w:hAnsi="Times New Roman" w:cs="Times New Roman"/>
        </w:rPr>
        <w:t xml:space="preserve"> Заказчику работ по адресному перечню. Каждый объект сдается </w:t>
      </w:r>
      <w:r>
        <w:rPr>
          <w:rFonts w:ascii="Times New Roman" w:eastAsia="Times New Roman" w:hAnsi="Times New Roman" w:cs="Times New Roman"/>
        </w:rPr>
        <w:t xml:space="preserve">Подрядчиком в полной готовности </w:t>
      </w:r>
      <w:r>
        <w:rPr>
          <w:rFonts w:ascii="Times New Roman" w:eastAsia="Times New Roman" w:hAnsi="Times New Roman" w:cs="Times New Roman"/>
          <w:lang w:val="ru-RU"/>
        </w:rPr>
        <w:t xml:space="preserve">(при выполнении монтажа оборудования и травмобезопасного покрытия), с </w:t>
      </w:r>
      <w:r w:rsidRPr="00FE7C60">
        <w:rPr>
          <w:rFonts w:ascii="Times New Roman" w:eastAsia="Times New Roman" w:hAnsi="Times New Roman" w:cs="Times New Roman"/>
        </w:rPr>
        <w:t>приложением исполнительной документации на каждый объект.</w:t>
      </w:r>
    </w:p>
    <w:p w14:paraId="51F4FADC" w14:textId="77777777" w:rsidR="00663081" w:rsidRPr="00A46ADF" w:rsidRDefault="00A46ADF" w:rsidP="00A46ADF">
      <w:pPr>
        <w:pStyle w:val="a3"/>
        <w:numPr>
          <w:ilvl w:val="1"/>
          <w:numId w:val="23"/>
        </w:numPr>
        <w:tabs>
          <w:tab w:val="left" w:pos="1276"/>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00663081" w:rsidRPr="00A46ADF">
        <w:rPr>
          <w:rFonts w:ascii="Times New Roman" w:eastAsia="Times New Roman" w:hAnsi="Times New Roman" w:cs="Times New Roman"/>
        </w:rPr>
        <w:t>В течение 15 (пятнадцати) рабочих дней с даты подписания настоящего Договора Подрядчик по акту приема-передачи оборудования (по форме Приложения № 8 к настоящему Договору), принимает от Заказчика закупленное оборудование для его дальнейшего монтажа на детских и спортивных площадках согласно Техническому заданию (Приложение № 1 к настоящему Договору), а также документацию к данному оборудованию (сертификаты, паспорта на оборудование) по форме акта приема-передачи документации (Приложение № 9 к настоящему Договору).</w:t>
      </w:r>
    </w:p>
    <w:p w14:paraId="3E48AABB" w14:textId="77777777" w:rsidR="00663081" w:rsidRPr="008A1BE0" w:rsidRDefault="00A46ADF" w:rsidP="00A46ADF">
      <w:pPr>
        <w:pStyle w:val="a3"/>
        <w:numPr>
          <w:ilvl w:val="1"/>
          <w:numId w:val="23"/>
        </w:numPr>
        <w:tabs>
          <w:tab w:val="left" w:pos="1134"/>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00663081" w:rsidRPr="008A1BE0">
        <w:rPr>
          <w:rFonts w:ascii="Times New Roman" w:eastAsia="Times New Roman" w:hAnsi="Times New Roman" w:cs="Times New Roman"/>
        </w:rPr>
        <w:t xml:space="preserve">Перечень оборудования, передаваемого Заказчиком Подрядчику в рамках настоящего Договора, определен Приложением № 8 к настоящему Договору, а также Техническим заданием (Приложение № 1 к настоящему Договору). </w:t>
      </w:r>
    </w:p>
    <w:p w14:paraId="04CA957D" w14:textId="4CE02B7F" w:rsidR="00663081" w:rsidRPr="008741B7" w:rsidRDefault="00663081" w:rsidP="00663081">
      <w:pPr>
        <w:pStyle w:val="a3"/>
        <w:spacing w:line="276" w:lineRule="auto"/>
        <w:ind w:left="0" w:firstLine="709"/>
        <w:jc w:val="both"/>
        <w:rPr>
          <w:rFonts w:ascii="Times New Roman" w:eastAsia="Times New Roman" w:hAnsi="Times New Roman" w:cs="Times New Roman"/>
          <w:color w:val="auto"/>
          <w:lang w:val="ru-RU"/>
        </w:rPr>
      </w:pPr>
      <w:r w:rsidRPr="008B60F7">
        <w:rPr>
          <w:rFonts w:ascii="Times New Roman" w:eastAsia="Times New Roman" w:hAnsi="Times New Roman" w:cs="Times New Roman"/>
          <w:lang w:val="ru-RU"/>
        </w:rPr>
        <w:t>Оборудование, имеющееся у Заказчика и указанное в Приложении № 8 к настоящему Договору, находится на складе в городе Мурманске</w:t>
      </w:r>
      <w:r w:rsidR="0091159B">
        <w:rPr>
          <w:rFonts w:ascii="Times New Roman" w:eastAsia="Times New Roman" w:hAnsi="Times New Roman" w:cs="Times New Roman"/>
          <w:lang w:val="ru-RU"/>
        </w:rPr>
        <w:t xml:space="preserve">. Адрес </w:t>
      </w:r>
      <w:r w:rsidRPr="008741B7">
        <w:rPr>
          <w:rFonts w:ascii="Times New Roman" w:eastAsia="Times New Roman" w:hAnsi="Times New Roman" w:cs="Times New Roman"/>
          <w:color w:val="auto"/>
          <w:lang w:val="ru-RU"/>
        </w:rPr>
        <w:t>подлежит уточнению у Заказчика в рабочем порядке.</w:t>
      </w:r>
    </w:p>
    <w:p w14:paraId="6AD58FCF" w14:textId="77777777" w:rsidR="00663081" w:rsidRPr="00175D9F" w:rsidRDefault="00663081" w:rsidP="00663081">
      <w:pPr>
        <w:pStyle w:val="a3"/>
        <w:spacing w:line="276" w:lineRule="auto"/>
        <w:ind w:left="0" w:firstLine="709"/>
        <w:contextualSpacing w:val="0"/>
        <w:jc w:val="both"/>
        <w:rPr>
          <w:rFonts w:ascii="Times New Roman" w:eastAsia="Times New Roman" w:hAnsi="Times New Roman" w:cs="Times New Roman"/>
        </w:rPr>
      </w:pPr>
      <w:r w:rsidRPr="00175D9F">
        <w:rPr>
          <w:rFonts w:ascii="Times New Roman" w:eastAsia="Times New Roman" w:hAnsi="Times New Roman" w:cs="Times New Roman"/>
        </w:rPr>
        <w:t>С даты подписания акта приема-передачи оборудования Подрядчик становится ответственным за сохранность такого имущества, за его комплектацию и надлежащий внешний вид до момента подписания между Заказчиком и Подрядчиком акта сдачи-приемки выполненных работ по объекту благоустройства. При этом, расходы на хранение, транспортировку и доставку оборудования также включены в Цену настоящего Договора.</w:t>
      </w:r>
    </w:p>
    <w:p w14:paraId="1DFAE945" w14:textId="77777777" w:rsidR="00663081" w:rsidRDefault="00663081" w:rsidP="00663081">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обеспечивающем температурный режим, а также условия хранения имущества. </w:t>
      </w:r>
    </w:p>
    <w:p w14:paraId="3DD3B34A" w14:textId="77777777" w:rsidR="00663081" w:rsidRDefault="00663081" w:rsidP="00663081">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Совместно с оборудованием Заказчик также передает Подрядчику документацию на такое оборудование – паспорта, сертификаты (при наличии) на электронном носителе </w:t>
      </w:r>
      <w:r w:rsidRPr="00E92ED5">
        <w:rPr>
          <w:rFonts w:ascii="Times New Roman" w:eastAsia="Times New Roman" w:hAnsi="Times New Roman" w:cs="Times New Roman"/>
          <w:sz w:val="24"/>
          <w:szCs w:val="24"/>
          <w:lang w:eastAsia="ru-RU"/>
        </w:rPr>
        <w:t>в одном экземпляре по форме Приложения № 9 к настоящему Договору.</w:t>
      </w:r>
    </w:p>
    <w:p w14:paraId="7D91F2B3" w14:textId="77777777" w:rsidR="00663081" w:rsidRPr="00A46ADF" w:rsidRDefault="00A46ADF" w:rsidP="00A46ADF">
      <w:pPr>
        <w:pStyle w:val="a3"/>
        <w:numPr>
          <w:ilvl w:val="1"/>
          <w:numId w:val="23"/>
        </w:numPr>
        <w:tabs>
          <w:tab w:val="left" w:pos="1276"/>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00663081" w:rsidRPr="00A46ADF">
        <w:rPr>
          <w:rFonts w:ascii="Times New Roman" w:eastAsia="Times New Roman" w:hAnsi="Times New Roman" w:cs="Times New Roman"/>
        </w:rPr>
        <w:t>Поставляемое травмобезопасное покрытие должно быть новым (не бывшим ранее в употреблении, ремонте, в том числе не восстановленным,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используемых материалов, дефектов функционирования, должно быть пригодно для использования на объекте.</w:t>
      </w:r>
    </w:p>
    <w:p w14:paraId="6318AE8B" w14:textId="77777777" w:rsidR="00663081" w:rsidRDefault="00663081" w:rsidP="00A46ADF">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D016BD">
        <w:rPr>
          <w:rFonts w:ascii="Times New Roman" w:eastAsia="Times New Roman" w:hAnsi="Times New Roman" w:cs="Times New Roman"/>
        </w:rPr>
        <w:t>Монтаж оборудования и (или) покрытия должен выполняться строго в соответствии с инструкцией по монтажу (согласно Техническому паспорту).</w:t>
      </w:r>
    </w:p>
    <w:p w14:paraId="44ECEB87" w14:textId="77777777" w:rsidR="00663081" w:rsidRPr="007733CB" w:rsidRDefault="00663081" w:rsidP="00A46ADF">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Подрядчик, представивший травмобезопасное покрытие, отвечает за его соответствие сертификатам, государственным стандартам </w:t>
      </w:r>
      <w:r w:rsidRPr="007733CB">
        <w:rPr>
          <w:rFonts w:ascii="Times New Roman" w:eastAsia="Times New Roman" w:hAnsi="Times New Roman" w:cs="Times New Roman"/>
        </w:rPr>
        <w:t xml:space="preserve">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14:paraId="50147C80" w14:textId="77777777" w:rsidR="00663081" w:rsidRPr="00BB2F74" w:rsidRDefault="00663081" w:rsidP="00663081">
      <w:pPr>
        <w:spacing w:after="0" w:line="276" w:lineRule="auto"/>
        <w:ind w:firstLine="709"/>
        <w:jc w:val="both"/>
        <w:rPr>
          <w:rFonts w:ascii="Times New Roman" w:eastAsia="Times New Roman" w:hAnsi="Times New Roman" w:cs="Times New Roman"/>
          <w:sz w:val="24"/>
          <w:szCs w:val="24"/>
          <w:lang w:eastAsia="ru-RU"/>
        </w:rPr>
      </w:pPr>
    </w:p>
    <w:p w14:paraId="3CF907E7"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 Права и обязанности Сторон</w:t>
      </w:r>
    </w:p>
    <w:p w14:paraId="38B0F4B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7AA1654" w14:textId="77777777" w:rsidR="00663081" w:rsidRPr="00BB2F74" w:rsidRDefault="00663081" w:rsidP="00663081">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6.1.</w:t>
      </w:r>
      <w:r w:rsidRPr="00BB2F74">
        <w:rPr>
          <w:rFonts w:ascii="Times New Roman" w:eastAsia="Arial Unicode MS" w:hAnsi="Times New Roman" w:cs="Times New Roman"/>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вправе:</w:t>
      </w:r>
    </w:p>
    <w:p w14:paraId="532797A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w:t>
      </w:r>
      <w:r w:rsidRPr="00BB2F74">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30F1439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6.1.2.</w:t>
      </w:r>
      <w:r w:rsidRPr="00BB2F74">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№1 к настоящему Договору), подтверждающих исполнение обязательств.</w:t>
      </w:r>
    </w:p>
    <w:p w14:paraId="32BC0AD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6.1.3.</w:t>
      </w:r>
      <w:r w:rsidRPr="00BB2F7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14:paraId="72F7EEE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14:paraId="2C9430B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14:paraId="4C1DA37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2813DA0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6.1.7.</w:t>
      </w:r>
      <w:r w:rsidRPr="00BB2F74">
        <w:rPr>
          <w:rFonts w:ascii="Times New Roman" w:eastAsia="Arial Unicode MS" w:hAnsi="Times New Roman" w:cs="Times New Roman"/>
          <w:snapToGrid w:val="0"/>
          <w:color w:val="000000"/>
          <w:sz w:val="24"/>
          <w:szCs w:val="24"/>
          <w:lang w:eastAsia="ru-RU"/>
        </w:rPr>
        <w:tab/>
        <w:t>Ссылаться на недостатки выполненных работ, в том числе в части объема и стоимости работ.</w:t>
      </w:r>
    </w:p>
    <w:p w14:paraId="1CA100D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67A8E81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6.1.9. Принять решение об одностороннем отказе от исполнения настоящего Договора по основаниям, предусмотренным </w:t>
      </w:r>
      <w:r w:rsidRPr="003702B5">
        <w:rPr>
          <w:rFonts w:ascii="Times New Roman" w:eastAsia="Arial Unicode MS" w:hAnsi="Times New Roman" w:cs="Times New Roman"/>
          <w:snapToGrid w:val="0"/>
          <w:color w:val="000000"/>
          <w:sz w:val="24"/>
          <w:szCs w:val="24"/>
          <w:lang w:eastAsia="ru-RU"/>
        </w:rPr>
        <w:t>разделом 9 настоящего Договора.</w:t>
      </w:r>
    </w:p>
    <w:p w14:paraId="55DD24A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№1 к настоящему Договору) или не предусмотренных Договором.</w:t>
      </w:r>
    </w:p>
    <w:p w14:paraId="1FD41A7F"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7094F55"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6.1.12. </w:t>
      </w:r>
      <w:r w:rsidRPr="00834D88">
        <w:rPr>
          <w:rFonts w:ascii="Times New Roman" w:eastAsia="Arial Unicode MS" w:hAnsi="Times New Roman" w:cs="Times New Roman"/>
          <w:snapToGrid w:val="0"/>
          <w:color w:val="000000"/>
          <w:sz w:val="24"/>
          <w:szCs w:val="24"/>
          <w:lang w:eastAsia="ru-RU"/>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2B353783"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6.1.13. </w:t>
      </w:r>
      <w:r w:rsidRPr="00834D88">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339F68F1"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6.1.14. </w:t>
      </w:r>
      <w:r w:rsidRPr="009F4927">
        <w:rPr>
          <w:rFonts w:ascii="Times New Roman" w:eastAsia="Arial Unicode MS" w:hAnsi="Times New Roman" w:cs="Times New Roman"/>
          <w:snapToGrid w:val="0"/>
          <w:color w:val="000000"/>
          <w:sz w:val="24"/>
          <w:szCs w:val="24"/>
          <w:lang w:eastAsia="ru-RU"/>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0589C2EA"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6.1.15. </w:t>
      </w:r>
      <w:r w:rsidRPr="009F4927">
        <w:rPr>
          <w:rFonts w:ascii="Times New Roman" w:eastAsia="Arial Unicode MS" w:hAnsi="Times New Roman" w:cs="Times New Roman"/>
          <w:snapToGrid w:val="0"/>
          <w:color w:val="000000"/>
          <w:sz w:val="24"/>
          <w:szCs w:val="24"/>
          <w:lang w:eastAsia="ru-RU"/>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11074AED"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6.1.16. </w:t>
      </w:r>
      <w:r w:rsidRPr="009F4927">
        <w:rPr>
          <w:rFonts w:ascii="Times New Roman" w:eastAsia="Arial Unicode MS" w:hAnsi="Times New Roman" w:cs="Times New Roman"/>
          <w:snapToGrid w:val="0"/>
          <w:color w:val="000000"/>
          <w:sz w:val="24"/>
          <w:szCs w:val="24"/>
          <w:lang w:eastAsia="ru-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5FD2174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6.2.</w:t>
      </w:r>
      <w:r w:rsidRPr="003702B5">
        <w:rPr>
          <w:rFonts w:ascii="Times New Roman" w:eastAsia="Arial Unicode MS" w:hAnsi="Times New Roman" w:cs="Times New Roman"/>
          <w:b/>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обязан:</w:t>
      </w:r>
    </w:p>
    <w:p w14:paraId="19D2D216"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6.2.1.</w:t>
      </w:r>
      <w:r w:rsidRPr="00BB2F7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47D255A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6.2.2.</w:t>
      </w:r>
      <w:r w:rsidRPr="00BB2F7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14:paraId="6B2DDD2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6.2.3.</w:t>
      </w:r>
      <w:r w:rsidRPr="00BB2F74">
        <w:rPr>
          <w:rFonts w:ascii="Times New Roman" w:eastAsia="Arial Unicode MS" w:hAnsi="Times New Roman" w:cs="Times New Roman"/>
          <w:snapToGrid w:val="0"/>
          <w:color w:val="000000"/>
          <w:sz w:val="24"/>
          <w:szCs w:val="24"/>
          <w:lang w:eastAsia="ru-RU"/>
        </w:rPr>
        <w:tab/>
        <w:t>При обнаружении уполномоченными контролирующими органами несоответствия объема и стоимости выполненных Подрядчиком работ акту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 – 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598B404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BB2F74">
        <w:rPr>
          <w:rFonts w:ascii="Times New Roman" w:eastAsia="Arial Unicode MS" w:hAnsi="Times New Roman" w:cs="Times New Roman"/>
          <w:iCs/>
          <w:snapToGrid w:val="0"/>
          <w:color w:val="000000"/>
          <w:sz w:val="24"/>
          <w:szCs w:val="24"/>
          <w:lang w:eastAsia="ru-RU"/>
        </w:rPr>
        <w:t>при</w:t>
      </w:r>
      <w:r w:rsidRPr="00BB2F7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4E2D7BFF"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6.2.5. </w:t>
      </w:r>
      <w:r w:rsidRPr="00C3383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w:t>
      </w:r>
      <w:r>
        <w:rPr>
          <w:rFonts w:ascii="Times New Roman" w:eastAsia="Arial Unicode MS" w:hAnsi="Times New Roman" w:cs="Times New Roman"/>
          <w:snapToGrid w:val="0"/>
          <w:color w:val="000000"/>
          <w:sz w:val="24"/>
          <w:szCs w:val="24"/>
          <w:lang w:eastAsia="ru-RU"/>
        </w:rPr>
        <w:t>ком хода выполнения работ, акты</w:t>
      </w:r>
      <w:r w:rsidRPr="00C33830">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w:t>
      </w:r>
      <w:r w:rsidRPr="00C33830">
        <w:rPr>
          <w:rFonts w:ascii="Times New Roman" w:eastAsia="Arial Unicode MS" w:hAnsi="Times New Roman" w:cs="Times New Roman"/>
          <w:snapToGrid w:val="0"/>
          <w:color w:val="000000"/>
          <w:sz w:val="24"/>
          <w:szCs w:val="24"/>
          <w:lang w:eastAsia="ru-RU"/>
        </w:rPr>
        <w:t xml:space="preserve">приемки выполненных </w:t>
      </w:r>
      <w:r>
        <w:rPr>
          <w:rFonts w:ascii="Times New Roman" w:eastAsia="Arial Unicode MS" w:hAnsi="Times New Roman" w:cs="Times New Roman"/>
          <w:snapToGrid w:val="0"/>
          <w:color w:val="000000"/>
          <w:sz w:val="24"/>
          <w:szCs w:val="24"/>
          <w:lang w:eastAsia="ru-RU"/>
        </w:rPr>
        <w:t xml:space="preserve">работ, </w:t>
      </w:r>
      <w:r w:rsidRPr="00C33830">
        <w:rPr>
          <w:rFonts w:ascii="Times New Roman" w:eastAsia="Arial Unicode MS" w:hAnsi="Times New Roman" w:cs="Times New Roman"/>
          <w:snapToGrid w:val="0"/>
          <w:color w:val="000000"/>
          <w:sz w:val="24"/>
          <w:szCs w:val="24"/>
          <w:lang w:eastAsia="ru-RU"/>
        </w:rPr>
        <w:t>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освидетельствования скрытых работ, 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w:t>
      </w:r>
      <w:r>
        <w:rPr>
          <w:rFonts w:ascii="Times New Roman" w:eastAsia="Arial Unicode MS" w:hAnsi="Times New Roman" w:cs="Times New Roman"/>
          <w:snapToGrid w:val="0"/>
          <w:color w:val="000000"/>
          <w:sz w:val="24"/>
          <w:szCs w:val="24"/>
          <w:lang w:eastAsia="ru-RU"/>
        </w:rPr>
        <w:t xml:space="preserve">Подрядчику </w:t>
      </w:r>
      <w:r w:rsidRPr="00C33830">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7 (семи</w:t>
      </w:r>
      <w:r w:rsidRPr="00C33830">
        <w:rPr>
          <w:rFonts w:ascii="Times New Roman" w:eastAsia="Arial Unicode MS" w:hAnsi="Times New Roman" w:cs="Times New Roman"/>
          <w:snapToGrid w:val="0"/>
          <w:color w:val="000000"/>
          <w:sz w:val="24"/>
          <w:szCs w:val="24"/>
          <w:lang w:eastAsia="ru-RU"/>
        </w:rPr>
        <w:t>) рабочих дней с даты назначения.</w:t>
      </w:r>
    </w:p>
    <w:p w14:paraId="41FAB2D0" w14:textId="43229779"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9287E">
        <w:rPr>
          <w:rFonts w:ascii="Times New Roman" w:eastAsia="Arial Unicode MS" w:hAnsi="Times New Roman" w:cs="Times New Roman"/>
          <w:snapToGrid w:val="0"/>
          <w:color w:val="000000"/>
          <w:sz w:val="24"/>
          <w:szCs w:val="24"/>
          <w:lang w:eastAsia="ru-RU"/>
        </w:rPr>
        <w:t>6.2.6. Передать Подрядчику по акту приема-передачи оборудования имущество согласно перечню, указанному в Приложении № 8 к настоящему Договору, а также паспорта и сертификаты (при наличии) на это оборудование по форме Приложения № 9 к настоящему Договору, в согласованные Сторонами время и дату, но не позднее 15 (пятнадцати) рабочих дней с даты заключения настоящего Договора.</w:t>
      </w:r>
    </w:p>
    <w:p w14:paraId="2119E842" w14:textId="08C6C6EF" w:rsidR="00F02382" w:rsidRDefault="00F02382"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6.2.7. У</w:t>
      </w:r>
      <w:r w:rsidRPr="00F02382">
        <w:rPr>
          <w:rFonts w:ascii="Times New Roman" w:eastAsia="Arial Unicode MS" w:hAnsi="Times New Roman" w:cs="Times New Roman"/>
          <w:snapToGrid w:val="0"/>
          <w:color w:val="000000"/>
          <w:sz w:val="24"/>
          <w:szCs w:val="24"/>
          <w:lang w:eastAsia="ru-RU"/>
        </w:rPr>
        <w:t xml:space="preserve">ведомить администрацию </w:t>
      </w:r>
      <w:r>
        <w:rPr>
          <w:rFonts w:ascii="Times New Roman" w:eastAsia="Arial Unicode MS" w:hAnsi="Times New Roman" w:cs="Times New Roman"/>
          <w:snapToGrid w:val="0"/>
          <w:color w:val="000000"/>
          <w:sz w:val="24"/>
          <w:szCs w:val="24"/>
          <w:lang w:eastAsia="ru-RU"/>
        </w:rPr>
        <w:t>города Мурманска о завершении работ с целью осмотра компетентными органами результата выполненных работ.</w:t>
      </w:r>
      <w:r w:rsidRPr="00F02382">
        <w:rPr>
          <w:rFonts w:ascii="Times New Roman" w:eastAsia="Arial Unicode MS" w:hAnsi="Times New Roman" w:cs="Times New Roman"/>
          <w:snapToGrid w:val="0"/>
          <w:color w:val="000000"/>
          <w:sz w:val="24"/>
          <w:szCs w:val="24"/>
          <w:lang w:eastAsia="ru-RU"/>
        </w:rPr>
        <w:t xml:space="preserve"> </w:t>
      </w:r>
    </w:p>
    <w:p w14:paraId="49AAB2D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6.3.     </w:t>
      </w:r>
      <w:r w:rsidRPr="00BB2F74">
        <w:rPr>
          <w:rFonts w:ascii="Times New Roman" w:eastAsia="Arial Unicode MS" w:hAnsi="Times New Roman" w:cs="Times New Roman"/>
          <w:b/>
          <w:snapToGrid w:val="0"/>
          <w:color w:val="000000"/>
          <w:sz w:val="24"/>
          <w:szCs w:val="24"/>
          <w:lang w:eastAsia="ru-RU"/>
        </w:rPr>
        <w:t>Подрядчик вправе:</w:t>
      </w:r>
    </w:p>
    <w:p w14:paraId="349C0E2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6.3.1.</w:t>
      </w:r>
      <w:r w:rsidRPr="00BB2F7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14:paraId="61D756B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6.3.2.</w:t>
      </w:r>
      <w:r w:rsidRPr="00BB2F7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14:paraId="1D2689F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6.3.3.</w:t>
      </w:r>
      <w:r w:rsidRPr="00BB2F7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14:paraId="6A86A5C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4A92010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6.3.4.</w:t>
      </w:r>
      <w:r w:rsidRPr="00BB2F7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14:paraId="5E3F606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6.3.5.</w:t>
      </w:r>
      <w:r w:rsidRPr="00BB2F7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40626C5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6.4.</w:t>
      </w:r>
      <w:r w:rsidRPr="00BB2F74">
        <w:rPr>
          <w:rFonts w:ascii="Times New Roman" w:eastAsia="Arial Unicode MS" w:hAnsi="Times New Roman" w:cs="Times New Roman"/>
          <w:b/>
          <w:snapToGrid w:val="0"/>
          <w:color w:val="000000"/>
          <w:sz w:val="24"/>
          <w:szCs w:val="24"/>
          <w:lang w:eastAsia="ru-RU"/>
        </w:rPr>
        <w:tab/>
        <w:t xml:space="preserve"> Подрядчик обязан:</w:t>
      </w:r>
    </w:p>
    <w:p w14:paraId="1AE246E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sidRPr="00BB2F74">
        <w:rPr>
          <w:rFonts w:ascii="Times New Roman" w:eastAsia="Arial Unicode MS" w:hAnsi="Times New Roman" w:cs="Times New Roman"/>
          <w:snapToGrid w:val="0"/>
          <w:color w:val="000000"/>
          <w:sz w:val="24"/>
          <w:szCs w:val="24"/>
          <w:lang w:eastAsia="ru-RU"/>
        </w:rPr>
        <w:tab/>
      </w:r>
      <w:r>
        <w:rPr>
          <w:rFonts w:ascii="Times New Roman" w:eastAsia="Arial Unicode MS" w:hAnsi="Times New Roman" w:cs="Times New Roman"/>
          <w:snapToGrid w:val="0"/>
          <w:color w:val="000000"/>
          <w:sz w:val="24"/>
          <w:szCs w:val="24"/>
          <w:lang w:eastAsia="ru-RU"/>
        </w:rPr>
        <w:t>Осуществить закупку травмобезопасного покрытия, указанного в Техническом задании (Приложение № 1 к настоящему Договору), а также монтаж оборудования, переданного Заказчиком Подрядчику и монтаж травмобезопасного покрытия.</w:t>
      </w:r>
    </w:p>
    <w:p w14:paraId="75C6DFD6"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6985FF5D"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14:paraId="54A27EE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78EB683D"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7A0AE3D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6.4.6. Обеспечить выполнение на объектах благоустройства необходимые мероприятия по технике безопасности, охране окружающей среды, зеленых насаждений и земли во время проведения работ.</w:t>
      </w:r>
    </w:p>
    <w:p w14:paraId="0ED2CC4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6.4.7. Не менее чем за 3 (три) календарных дня до начала строительно-монтажных работ на объектах благоустройства, в соответствии с графиком выполнения работ, выставить по периметру площадок на момент проведения работ ограждающий забор из дерева или профлиста, предотвращающий попадани</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посторонних 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14:paraId="47F3834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6.4.8. Не менее чем за 3 (три) календарных дня до начала строительно-монтажных работ на объектах благоустройства, в соответствии с графиком выполнения работ, установить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количество необходимо согласовать с Заказчиком (или уполномоченным представителем).</w:t>
      </w:r>
    </w:p>
    <w:p w14:paraId="64011410" w14:textId="77777777" w:rsidR="00663081" w:rsidRPr="0038631D"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6.4.9. </w:t>
      </w:r>
      <w:r w:rsidRPr="0038631D">
        <w:rPr>
          <w:rFonts w:ascii="Times New Roman" w:eastAsia="Arial Unicode MS" w:hAnsi="Times New Roman" w:cs="Times New Roman"/>
          <w:snapToGrid w:val="0"/>
          <w:color w:val="000000"/>
          <w:sz w:val="24"/>
          <w:szCs w:val="24"/>
          <w:lang w:eastAsia="ru-RU"/>
        </w:rPr>
        <w:t xml:space="preserve">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w:t>
      </w:r>
      <w:r>
        <w:rPr>
          <w:rFonts w:ascii="Times New Roman" w:eastAsia="Arial Unicode MS" w:hAnsi="Times New Roman" w:cs="Times New Roman"/>
          <w:snapToGrid w:val="0"/>
          <w:color w:val="000000"/>
          <w:sz w:val="24"/>
          <w:szCs w:val="24"/>
          <w:lang w:eastAsia="ru-RU"/>
        </w:rPr>
        <w:t>соответствующего муниципального образования Мурманской области</w:t>
      </w:r>
      <w:r w:rsidRPr="0038631D">
        <w:rPr>
          <w:rFonts w:ascii="Times New Roman" w:eastAsia="Arial Unicode MS" w:hAnsi="Times New Roman" w:cs="Times New Roman"/>
          <w:snapToGrid w:val="0"/>
          <w:color w:val="000000"/>
          <w:sz w:val="24"/>
          <w:szCs w:val="24"/>
          <w:lang w:eastAsia="ru-RU"/>
        </w:rPr>
        <w:t xml:space="preserve">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w:t>
      </w:r>
    </w:p>
    <w:p w14:paraId="186B83A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xml:space="preserve">6.4.10. </w:t>
      </w:r>
      <w:r w:rsidRPr="00BB3DD5">
        <w:rPr>
          <w:rFonts w:ascii="Times New Roman" w:eastAsia="Arial Unicode MS" w:hAnsi="Times New Roman" w:cs="Times New Roman"/>
          <w:snapToGrid w:val="0"/>
          <w:sz w:val="24"/>
          <w:szCs w:val="24"/>
          <w:lang w:eastAsia="ru-RU"/>
        </w:rPr>
        <w:t>Вывезти в недельный срок до дня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14:paraId="6FA66F56"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BC43D8">
        <w:rPr>
          <w:rFonts w:ascii="Times New Roman" w:eastAsia="Arial Unicode MS" w:hAnsi="Times New Roman" w:cs="Times New Roman"/>
          <w:snapToGrid w:val="0"/>
          <w:color w:val="000000"/>
          <w:sz w:val="24"/>
          <w:szCs w:val="24"/>
          <w:lang w:eastAsia="ru-RU"/>
        </w:rPr>
        <w:t>6.4.11.</w:t>
      </w:r>
      <w:r w:rsidRPr="00BB2F74">
        <w:rPr>
          <w:rFonts w:ascii="Times New Roman" w:eastAsia="Arial Unicode MS" w:hAnsi="Times New Roman" w:cs="Times New Roman"/>
          <w:snapToGrid w:val="0"/>
          <w:color w:val="000000"/>
          <w:sz w:val="24"/>
          <w:szCs w:val="24"/>
          <w:lang w:eastAsia="ru-RU"/>
        </w:rPr>
        <w:t xml:space="preserve"> </w:t>
      </w:r>
      <w:r w:rsidRPr="00E16E83">
        <w:rPr>
          <w:rFonts w:ascii="Times New Roman" w:eastAsia="Arial Unicode MS" w:hAnsi="Times New Roman" w:cs="Times New Roman"/>
          <w:snapToGrid w:val="0"/>
          <w:sz w:val="24"/>
          <w:szCs w:val="24"/>
          <w:lang w:eastAsia="ru-RU"/>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ненадлежащего выполнения Подрядчиком работ в соответствиии с настоящим Договором, в пределах гарантийных обязательств, предусмотренных разделом 7 настоящего Договора.</w:t>
      </w:r>
    </w:p>
    <w:p w14:paraId="5F0A35F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6.4.12. Обеспечить получение необходимой разрешительной документации.</w:t>
      </w:r>
    </w:p>
    <w:p w14:paraId="25C645F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6.4.13.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14:paraId="4275DAE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6.4.14. Согласовывать с Заказчиком обеспечение строительства энергоресурсами (при необходимости).</w:t>
      </w:r>
    </w:p>
    <w:p w14:paraId="3E5BE48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6.4.15. Согласовывать с Заказчиком подключение вновь проложенных коммуникаций к действующим сетям (при необходимости).</w:t>
      </w:r>
    </w:p>
    <w:p w14:paraId="6659E3C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6.4.16.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14:paraId="21835A7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4732BB5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04A856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6.4.19.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45EB7C4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6.4.20. Предоставить Заказчику график обслуживания, регламент работ по обслуживанию установленного оборудования и обеспечить гарантийное обслуживание установленного оборудования.</w:t>
      </w:r>
    </w:p>
    <w:p w14:paraId="760AB54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6.4.21.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13D99A6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1E05E01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6.4.22. Нести риск случайной гибели или случайного повреждения объектов выполнения работ до приёмки выполненных работ Заказчиком.</w:t>
      </w:r>
    </w:p>
    <w:p w14:paraId="6273082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6.4.23. Безвозмездно устранить все обнаруженные отступления и недостатки.</w:t>
      </w:r>
    </w:p>
    <w:p w14:paraId="720BCD26"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6.4.24. Нести затраты по перевозке рабочих до объекта благоустройства и обратно.</w:t>
      </w:r>
    </w:p>
    <w:p w14:paraId="49CA31F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6.4.25. </w:t>
      </w:r>
      <w:r w:rsidR="00B01A38" w:rsidRPr="00B01A38">
        <w:rPr>
          <w:rFonts w:ascii="Times New Roman" w:eastAsia="Arial Unicode MS" w:hAnsi="Times New Roman" w:cs="Times New Roman"/>
          <w:snapToGrid w:val="0"/>
          <w:color w:val="000000"/>
          <w:sz w:val="24"/>
          <w:szCs w:val="24"/>
          <w:lang w:eastAsia="ru-RU"/>
        </w:rPr>
        <w:t>Подготовить в установленном законом порядке акты ввода в эксплуатацию в 3 экземплярах на бумажном носителе.</w:t>
      </w:r>
    </w:p>
    <w:p w14:paraId="6CEC115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6.4.26. Обеспечить за свой счет охрану материалов, инструментов и оборудования до передачи выполненных работ Заказчику.</w:t>
      </w:r>
    </w:p>
    <w:p w14:paraId="3763434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6.4.27. Обеспечить входной контроль поступающих материалов, изделий, конструкций и оборудования.</w:t>
      </w:r>
    </w:p>
    <w:p w14:paraId="7618C5A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6.4.28. Обеспечить текущий контроль технологических процессов при производстве работ.</w:t>
      </w:r>
    </w:p>
    <w:p w14:paraId="2F63366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6.4.29. Обеспечить приемочный контроль выполненных работ субподрядчиком (при наличии).</w:t>
      </w:r>
    </w:p>
    <w:p w14:paraId="0C2A601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6.4.30. Зафиксировать в технической приемо-сдаточной документации результаты всех видов контроля.</w:t>
      </w:r>
    </w:p>
    <w:p w14:paraId="50B509F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6.4.31. Содержать объекты благоустройства в соответствии с санитарными нормами, действующими на данный период на протяжении всего срока ведения строительных работ.</w:t>
      </w:r>
    </w:p>
    <w:p w14:paraId="4C4BA6F0"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6.4.32. </w:t>
      </w:r>
      <w:r w:rsidRPr="00F4062F">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0D50221A"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14:paraId="5638FBE9"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14:paraId="632509E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6.4.33.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1EF9270D"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6.4.34. Устранять за свой счет все недочеты и ошибки, выявленны</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в ходе выполнения работ по благоустройству объектов,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14:paraId="575BF28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6.4.35. По окончании выполнения работ Подрядчик обязан передать Заказчику документацию о выполненных работах.</w:t>
      </w:r>
    </w:p>
    <w:p w14:paraId="7D7489A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6.4.36.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14:paraId="7AD1864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14:paraId="531893F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6.4.37.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недостижение указанных технической документаци</w:t>
      </w:r>
      <w:r>
        <w:rPr>
          <w:rFonts w:ascii="Times New Roman" w:eastAsia="Arial Unicode MS" w:hAnsi="Times New Roman" w:cs="Times New Roman"/>
          <w:snapToGrid w:val="0"/>
          <w:color w:val="000000"/>
          <w:sz w:val="24"/>
          <w:szCs w:val="24"/>
          <w:lang w:eastAsia="ru-RU"/>
        </w:rPr>
        <w:t>ей</w:t>
      </w:r>
      <w:r w:rsidRPr="00BB2F74">
        <w:rPr>
          <w:rFonts w:ascii="Times New Roman" w:eastAsia="Arial Unicode MS" w:hAnsi="Times New Roman" w:cs="Times New Roman"/>
          <w:snapToGrid w:val="0"/>
          <w:color w:val="000000"/>
          <w:sz w:val="24"/>
          <w:szCs w:val="24"/>
          <w:lang w:eastAsia="ru-RU"/>
        </w:rPr>
        <w:t xml:space="preserve"> характеристик и показателей объектов благоустройства.</w:t>
      </w:r>
    </w:p>
    <w:p w14:paraId="70F1BD5A"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4367">
        <w:rPr>
          <w:rFonts w:ascii="Times New Roman" w:eastAsia="Arial Unicode MS" w:hAnsi="Times New Roman" w:cs="Times New Roman"/>
          <w:snapToGrid w:val="0"/>
          <w:color w:val="000000"/>
          <w:sz w:val="24"/>
          <w:szCs w:val="24"/>
          <w:lang w:eastAsia="ru-RU"/>
        </w:rPr>
        <w:t xml:space="preserve">6.4.38. В течение 10 (десяти) рабочих дней с даты подписания настоящего Договора разработать и представить для согласования Заказчику график выполнения работ по форме Приложения № 3 к настоящему Договору, направив его Заказчику на адрес электронной почты </w:t>
      </w:r>
      <w:hyperlink r:id="rId8" w:history="1">
        <w:r w:rsidRPr="00AA4367">
          <w:rPr>
            <w:rStyle w:val="af2"/>
            <w:rFonts w:ascii="Times New Roman" w:eastAsia="Arial Unicode MS" w:hAnsi="Times New Roman" w:cs="Times New Roman"/>
            <w:snapToGrid w:val="0"/>
            <w:sz w:val="24"/>
            <w:szCs w:val="24"/>
            <w:lang w:eastAsia="ru-RU"/>
          </w:rPr>
          <w:t>info@gorod51.com</w:t>
        </w:r>
      </w:hyperlink>
      <w:r>
        <w:rPr>
          <w:rStyle w:val="af2"/>
          <w:rFonts w:ascii="Times New Roman" w:eastAsia="Arial Unicode MS" w:hAnsi="Times New Roman" w:cs="Times New Roman"/>
          <w:snapToGrid w:val="0"/>
          <w:sz w:val="24"/>
          <w:szCs w:val="24"/>
          <w:lang w:eastAsia="ru-RU"/>
        </w:rPr>
        <w:t>.</w:t>
      </w:r>
    </w:p>
    <w:p w14:paraId="04FA163E"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календарного 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14:paraId="0933F569"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График выполнения работ должен содержать:</w:t>
      </w:r>
    </w:p>
    <w:p w14:paraId="295A690E"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наименование комплекса работ и (или) вида работ и (или) части работ отдельного вида работ;</w:t>
      </w:r>
    </w:p>
    <w:p w14:paraId="0C7D0280"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сроки исполнения комплекса работ и (или) вида работ и (или) части работ отдельного вида работ;</w:t>
      </w:r>
    </w:p>
    <w:p w14:paraId="32D595C2"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физический объем работ;</w:t>
      </w:r>
    </w:p>
    <w:p w14:paraId="46DF023A"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14:paraId="7465413C"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14:paraId="6B8496A7" w14:textId="77777777" w:rsidR="00663081" w:rsidRPr="00F4062F"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p w14:paraId="5894683F"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6.4.39. </w:t>
      </w:r>
      <w:r w:rsidRPr="00BC43D8">
        <w:rPr>
          <w:rFonts w:ascii="Times New Roman" w:eastAsia="Arial Unicode MS" w:hAnsi="Times New Roman" w:cs="Times New Roman"/>
          <w:snapToGrid w:val="0"/>
          <w:color w:val="000000"/>
          <w:sz w:val="24"/>
          <w:szCs w:val="24"/>
          <w:lang w:eastAsia="ru-RU"/>
        </w:rPr>
        <w:t xml:space="preserve">Еженедельно (не позднее 18 часов 00 минут каждой пятницы) представлять отчет о выполненных работах за неделю по форме </w:t>
      </w:r>
      <w:r w:rsidRPr="00211323">
        <w:rPr>
          <w:rFonts w:ascii="Times New Roman" w:eastAsia="Arial Unicode MS" w:hAnsi="Times New Roman" w:cs="Times New Roman"/>
          <w:snapToGrid w:val="0"/>
          <w:color w:val="000000"/>
          <w:sz w:val="24"/>
          <w:szCs w:val="24"/>
          <w:lang w:eastAsia="ru-RU"/>
        </w:rPr>
        <w:t>Приложения № 6</w:t>
      </w:r>
      <w:r w:rsidRPr="00BC43D8">
        <w:rPr>
          <w:rFonts w:ascii="Times New Roman" w:eastAsia="Arial Unicode MS" w:hAnsi="Times New Roman" w:cs="Times New Roman"/>
          <w:snapToGrid w:val="0"/>
          <w:color w:val="000000"/>
          <w:sz w:val="24"/>
          <w:szCs w:val="24"/>
          <w:lang w:eastAsia="ru-RU"/>
        </w:rPr>
        <w:t xml:space="preserve"> к настоящему </w:t>
      </w:r>
      <w:r>
        <w:rPr>
          <w:rFonts w:ascii="Times New Roman" w:eastAsia="Arial Unicode MS" w:hAnsi="Times New Roman" w:cs="Times New Roman"/>
          <w:snapToGrid w:val="0"/>
          <w:color w:val="000000"/>
          <w:sz w:val="24"/>
          <w:szCs w:val="24"/>
          <w:lang w:eastAsia="ru-RU"/>
        </w:rPr>
        <w:t>Д</w:t>
      </w:r>
      <w:r w:rsidRPr="00BC43D8">
        <w:rPr>
          <w:rFonts w:ascii="Times New Roman" w:eastAsia="Arial Unicode MS" w:hAnsi="Times New Roman" w:cs="Times New Roman"/>
          <w:snapToGrid w:val="0"/>
          <w:color w:val="000000"/>
          <w:sz w:val="24"/>
          <w:szCs w:val="24"/>
          <w:lang w:eastAsia="ru-RU"/>
        </w:rPr>
        <w:t xml:space="preserve">оговору. </w:t>
      </w:r>
    </w:p>
    <w:p w14:paraId="5070222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6.4.40. </w:t>
      </w:r>
      <w:r w:rsidRPr="00BC43D8">
        <w:rPr>
          <w:rFonts w:ascii="Times New Roman" w:eastAsia="Arial Unicode MS" w:hAnsi="Times New Roman" w:cs="Times New Roman"/>
          <w:snapToGrid w:val="0"/>
          <w:color w:val="000000"/>
          <w:sz w:val="24"/>
          <w:szCs w:val="24"/>
          <w:lang w:eastAsia="ru-RU"/>
        </w:rPr>
        <w:t>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78DB6099"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14:paraId="1315C864"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6.4.41. </w:t>
      </w:r>
      <w:r w:rsidRPr="004C0C87">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45B57314"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6.4.42. </w:t>
      </w:r>
      <w:r w:rsidRPr="004C0C87">
        <w:rPr>
          <w:rFonts w:ascii="Times New Roman" w:eastAsia="Arial Unicode MS" w:hAnsi="Times New Roman" w:cs="Times New Roman"/>
          <w:snapToGrid w:val="0"/>
          <w:color w:val="000000"/>
          <w:sz w:val="24"/>
          <w:szCs w:val="24"/>
          <w:lang w:eastAsia="ru-RU"/>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5D0C9C6F"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6.4.43. </w:t>
      </w:r>
      <w:r w:rsidRPr="004C0C87">
        <w:rPr>
          <w:rFonts w:ascii="Times New Roman" w:eastAsia="Arial Unicode MS" w:hAnsi="Times New Roman" w:cs="Times New Roman"/>
          <w:snapToGrid w:val="0"/>
          <w:color w:val="000000"/>
          <w:sz w:val="24"/>
          <w:szCs w:val="24"/>
          <w:lang w:eastAsia="ru-RU"/>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7DA23D1"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6.4.44. </w:t>
      </w:r>
      <w:r w:rsidR="00B01A38" w:rsidRPr="00B01A38">
        <w:rPr>
          <w:rFonts w:ascii="Times New Roman" w:eastAsia="Arial Unicode MS" w:hAnsi="Times New Roman" w:cs="Times New Roman"/>
          <w:snapToGrid w:val="0"/>
          <w:color w:val="000000"/>
          <w:sz w:val="24"/>
          <w:szCs w:val="24"/>
          <w:lang w:eastAsia="ru-RU"/>
        </w:rPr>
        <w:t>При производстве работ в полной мере соблюдать Правила благоустройства территории муниципального образования город Мурманск, утвержденные Решением Совета Депутатов города Мурманска Мурманской области от 27 октября 2017 года № 40-712.</w:t>
      </w:r>
    </w:p>
    <w:p w14:paraId="169CEC6F"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6.4.45. </w:t>
      </w:r>
      <w:r w:rsidRPr="004C0C87">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1D271A32"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6.4.46. </w:t>
      </w:r>
      <w:r w:rsidRPr="004C0C8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w:t>
      </w:r>
      <w:r>
        <w:rPr>
          <w:rFonts w:ascii="Times New Roman" w:eastAsia="Arial Unicode MS" w:hAnsi="Times New Roman" w:cs="Times New Roman"/>
          <w:snapToGrid w:val="0"/>
          <w:color w:val="000000"/>
          <w:sz w:val="24"/>
          <w:szCs w:val="24"/>
          <w:lang w:eastAsia="ru-RU"/>
        </w:rPr>
        <w:t>ь</w:t>
      </w:r>
      <w:r w:rsidRPr="004C0C87">
        <w:rPr>
          <w:rFonts w:ascii="Times New Roman" w:eastAsia="Arial Unicode MS" w:hAnsi="Times New Roman" w:cs="Times New Roman"/>
          <w:snapToGrid w:val="0"/>
          <w:color w:val="000000"/>
          <w:sz w:val="24"/>
          <w:szCs w:val="24"/>
          <w:lang w:eastAsia="ru-RU"/>
        </w:rPr>
        <w:t xml:space="preserve"> согласно законодательству Российской Федерации.</w:t>
      </w:r>
    </w:p>
    <w:p w14:paraId="0024A8AA"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6.4.47. Принять от Заказчика </w:t>
      </w:r>
      <w:r w:rsidRPr="00DF2F78">
        <w:rPr>
          <w:rFonts w:ascii="Times New Roman" w:eastAsia="Arial Unicode MS" w:hAnsi="Times New Roman" w:cs="Times New Roman"/>
          <w:snapToGrid w:val="0"/>
          <w:color w:val="000000"/>
          <w:sz w:val="24"/>
          <w:szCs w:val="24"/>
          <w:lang w:eastAsia="ru-RU"/>
        </w:rPr>
        <w:t>по акту приема-передачи оборудовани</w:t>
      </w:r>
      <w:r>
        <w:rPr>
          <w:rFonts w:ascii="Times New Roman" w:eastAsia="Arial Unicode MS" w:hAnsi="Times New Roman" w:cs="Times New Roman"/>
          <w:snapToGrid w:val="0"/>
          <w:color w:val="000000"/>
          <w:sz w:val="24"/>
          <w:szCs w:val="24"/>
          <w:lang w:eastAsia="ru-RU"/>
        </w:rPr>
        <w:t>я имущество</w:t>
      </w:r>
      <w:r w:rsidRPr="00DF2F78">
        <w:rPr>
          <w:rFonts w:ascii="Times New Roman" w:eastAsia="Arial Unicode MS" w:hAnsi="Times New Roman" w:cs="Times New Roman"/>
          <w:snapToGrid w:val="0"/>
          <w:color w:val="000000"/>
          <w:sz w:val="24"/>
          <w:szCs w:val="24"/>
          <w:lang w:eastAsia="ru-RU"/>
        </w:rPr>
        <w:t xml:space="preserve"> согласно перечню </w:t>
      </w:r>
      <w:r w:rsidRPr="00D03F79">
        <w:rPr>
          <w:rFonts w:ascii="Times New Roman" w:eastAsia="Arial Unicode MS" w:hAnsi="Times New Roman" w:cs="Times New Roman"/>
          <w:snapToGrid w:val="0"/>
          <w:color w:val="000000"/>
          <w:sz w:val="24"/>
          <w:szCs w:val="24"/>
          <w:lang w:eastAsia="ru-RU"/>
        </w:rPr>
        <w:t>по Приложению № 8 к настоящему Договору, а также паспорта и сертификаты (при наличии) на это оборудование по форме Приложения № 9 к настоящему Договору, в согласованные Сторонами время и дату, но не позднее 15 (пятнадцати) рабочих дней с даты заключения настоящего Договора.</w:t>
      </w:r>
    </w:p>
    <w:p w14:paraId="19673396"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F2F78">
        <w:rPr>
          <w:rFonts w:ascii="Times New Roman" w:eastAsia="Arial Unicode MS" w:hAnsi="Times New Roman" w:cs="Times New Roman"/>
          <w:snapToGrid w:val="0"/>
          <w:color w:val="000000"/>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обеспечивающим температурный режим, а также условия хранения имущества. </w:t>
      </w:r>
    </w:p>
    <w:p w14:paraId="2732D351"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14:paraId="63E199C1"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14:paraId="60D47088" w14:textId="4A92565A"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 уничтожении имущества или в случае таких повреждений, делающих невозможность эксплуатации имущества, </w:t>
      </w:r>
      <w:r w:rsidRPr="005E76D3">
        <w:rPr>
          <w:rFonts w:ascii="Times New Roman" w:eastAsia="Arial Unicode MS" w:hAnsi="Times New Roman" w:cs="Times New Roman"/>
          <w:snapToGrid w:val="0"/>
          <w:color w:val="000000"/>
          <w:sz w:val="24"/>
          <w:szCs w:val="24"/>
          <w:lang w:eastAsia="ru-RU"/>
        </w:rPr>
        <w:t>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14:paraId="6B07847F" w14:textId="496893E6" w:rsidR="004E1ACB" w:rsidRDefault="004E1ACB" w:rsidP="004E1AC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6.4.48. </w:t>
      </w:r>
      <w:r w:rsidRPr="004E1AC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 xml:space="preserve">В течение трех рабочих дней с даты заключения настоящего Договора предоставить локальную смету </w:t>
      </w:r>
      <w:r w:rsidRPr="004E1ACB">
        <w:rPr>
          <w:rFonts w:ascii="Times New Roman" w:eastAsia="Arial Unicode MS" w:hAnsi="Times New Roman" w:cs="Times New Roman"/>
          <w:snapToGrid w:val="0"/>
          <w:color w:val="000000"/>
          <w:sz w:val="24"/>
          <w:szCs w:val="24"/>
          <w:lang w:eastAsia="ru-RU"/>
        </w:rPr>
        <w:t>на каждый объект благоустройства предоставляется в 2 экземплярах.</w:t>
      </w:r>
    </w:p>
    <w:p w14:paraId="50EDEF11" w14:textId="77777777" w:rsidR="00663081" w:rsidRPr="00BB2F74" w:rsidRDefault="00663081" w:rsidP="0066308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52F93AF6" w14:textId="77777777" w:rsidR="00663081" w:rsidRPr="00BB2F74" w:rsidRDefault="00663081" w:rsidP="00663081">
      <w:pPr>
        <w:numPr>
          <w:ilvl w:val="0"/>
          <w:numId w:val="14"/>
        </w:numPr>
        <w:shd w:val="clear" w:color="auto" w:fill="FFFFFF"/>
        <w:tabs>
          <w:tab w:val="left" w:pos="567"/>
          <w:tab w:val="left" w:pos="1276"/>
        </w:tabs>
        <w:spacing w:after="0" w:line="276" w:lineRule="auto"/>
        <w:ind w:left="0" w:firstLine="284"/>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Гарантии</w:t>
      </w:r>
    </w:p>
    <w:p w14:paraId="3E57DCC3" w14:textId="77777777" w:rsidR="00663081" w:rsidRPr="00BB2F74" w:rsidRDefault="00663081" w:rsidP="00663081">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14:paraId="4BBD062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BB2F74">
        <w:rPr>
          <w:rFonts w:ascii="Times New Roman" w:eastAsia="Arial Unicode MS" w:hAnsi="Times New Roman" w:cs="Times New Roman"/>
          <w:snapToGrid w:val="0"/>
          <w:color w:val="000000"/>
          <w:sz w:val="24"/>
          <w:szCs w:val="24"/>
          <w:lang w:eastAsia="ru-RU"/>
        </w:rPr>
        <w:t xml:space="preserve">7.1. </w:t>
      </w:r>
      <w:r w:rsidRPr="00BB2F7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14:paraId="2DA29DF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объектах благоустройства составляет не менее 36 месяцев с </w:t>
      </w:r>
      <w:r w:rsidRPr="00BB2F74">
        <w:rPr>
          <w:rFonts w:ascii="Times New Roman" w:eastAsia="Arial Unicode MS" w:hAnsi="Times New Roman" w:cs="Times New Roman"/>
          <w:color w:val="000000"/>
          <w:sz w:val="24"/>
          <w:szCs w:val="24"/>
          <w:lang w:val="ru" w:eastAsia="ru-RU"/>
        </w:rPr>
        <w:t xml:space="preserve">даты подписания сторонами </w:t>
      </w:r>
      <w:r w:rsidRPr="00BB2F74">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объекта благоустройства. </w:t>
      </w:r>
    </w:p>
    <w:p w14:paraId="5292568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Гарантийный срок на применяемые материалы и </w:t>
      </w:r>
      <w:r>
        <w:rPr>
          <w:rFonts w:ascii="Times New Roman" w:eastAsia="Arial Unicode MS" w:hAnsi="Times New Roman" w:cs="Times New Roman"/>
          <w:snapToGrid w:val="0"/>
          <w:color w:val="000000"/>
          <w:sz w:val="24"/>
          <w:szCs w:val="24"/>
          <w:lang w:eastAsia="ru-RU"/>
        </w:rPr>
        <w:t>имущество, закупленные Подрядчиком,</w:t>
      </w:r>
      <w:r w:rsidRPr="00BB2F74">
        <w:rPr>
          <w:rFonts w:ascii="Times New Roman" w:eastAsia="Arial Unicode MS" w:hAnsi="Times New Roman" w:cs="Times New Roman"/>
          <w:snapToGrid w:val="0"/>
          <w:color w:val="000000"/>
          <w:sz w:val="24"/>
          <w:szCs w:val="24"/>
          <w:lang w:eastAsia="ru-RU"/>
        </w:rPr>
        <w:t xml:space="preserve"> имеет срок не ниже срока, установленного заводом-изготовителем.</w:t>
      </w:r>
    </w:p>
    <w:p w14:paraId="530F7946"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13AC5DA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5691A6B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14:paraId="2CB656A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6A284FFD"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279183A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1473DF2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w:t>
      </w:r>
      <w:r w:rsidRPr="00446DAC">
        <w:rPr>
          <w:rFonts w:ascii="Times New Roman" w:eastAsia="Arial Unicode MS" w:hAnsi="Times New Roman" w:cs="Times New Roman"/>
          <w:snapToGrid w:val="0"/>
          <w:sz w:val="24"/>
          <w:szCs w:val="24"/>
          <w:lang w:eastAsia="ru-RU"/>
        </w:rPr>
        <w:t xml:space="preserve">Подрядчик обязан возместить ущерб </w:t>
      </w:r>
      <w:r w:rsidRPr="00BB2F74">
        <w:rPr>
          <w:rFonts w:ascii="Times New Roman" w:eastAsia="Arial Unicode MS" w:hAnsi="Times New Roman" w:cs="Times New Roman"/>
          <w:snapToGrid w:val="0"/>
          <w:color w:val="000000"/>
          <w:sz w:val="24"/>
          <w:szCs w:val="24"/>
          <w:lang w:eastAsia="ru-RU"/>
        </w:rPr>
        <w:t>в согласованные с Заказчиком сроки.</w:t>
      </w:r>
    </w:p>
    <w:bookmarkEnd w:id="3"/>
    <w:p w14:paraId="3C45AED2" w14:textId="77777777" w:rsidR="00663081" w:rsidRPr="00BB095A"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850703A" w14:textId="77777777" w:rsidR="00663081" w:rsidRPr="008741B7" w:rsidRDefault="00663081" w:rsidP="0066308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8741B7">
        <w:rPr>
          <w:rFonts w:ascii="Times New Roman" w:eastAsia="Arial Unicode MS" w:hAnsi="Times New Roman" w:cs="Times New Roman"/>
          <w:snapToGrid w:val="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20EE34EB" w14:textId="77777777" w:rsidR="00663081" w:rsidRPr="00BB095A"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6D70D8A9"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14:paraId="1D34BB9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B0C5A02"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8. Ответственность Сторон</w:t>
      </w:r>
    </w:p>
    <w:p w14:paraId="73E5B845"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4EDB1C16"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sz w:val="24"/>
          <w:szCs w:val="24"/>
          <w:lang w:eastAsia="ru-RU"/>
        </w:rPr>
        <w:t>8.1.</w:t>
      </w:r>
      <w:r w:rsidRPr="00BB2F74">
        <w:rPr>
          <w:rFonts w:ascii="Times New Roman" w:eastAsia="Arial Unicode MS" w:hAnsi="Times New Roman" w:cs="Times New Roman"/>
          <w:snapToGrid w:val="0"/>
          <w:color w:val="FF0000"/>
          <w:sz w:val="24"/>
          <w:szCs w:val="24"/>
          <w:lang w:eastAsia="ru-RU"/>
        </w:rPr>
        <w:tab/>
      </w:r>
      <w:r w:rsidRPr="00BB2F7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46D15CE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BB2F74">
        <w:rPr>
          <w:rFonts w:ascii="Times New Roman" w:eastAsia="Arial Unicode MS" w:hAnsi="Times New Roman" w:cs="Times New Roman"/>
          <w:b/>
          <w:snapToGrid w:val="0"/>
          <w:color w:val="000000"/>
          <w:sz w:val="24"/>
          <w:szCs w:val="24"/>
          <w:lang w:eastAsia="ru-RU"/>
        </w:rPr>
        <w:t>8.2. </w:t>
      </w:r>
      <w:r w:rsidRPr="00BB2F74">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14:paraId="68E696E9" w14:textId="77777777" w:rsidR="00663081" w:rsidRPr="00AD5C95"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8.2.1.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13845ED" w14:textId="77777777" w:rsidR="00663081" w:rsidRPr="00AD5C95"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6DF9AC6" w14:textId="77777777" w:rsidR="00663081" w:rsidRPr="00AD5C95"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8.2.2. </w:t>
      </w:r>
      <w:r w:rsidRPr="00AD5C95">
        <w:rPr>
          <w:rFonts w:ascii="Times New Roman" w:eastAsia="Arial Unicode MS" w:hAnsi="Times New Roman" w:cs="Times New Roman"/>
          <w:bCs/>
          <w:snapToGrid w:val="0"/>
          <w:color w:val="000000"/>
          <w:sz w:val="24"/>
          <w:szCs w:val="24"/>
          <w:lang w:eastAsia="ru-RU"/>
        </w:rPr>
        <w:t>За нарушение срок</w:t>
      </w:r>
      <w:r>
        <w:rPr>
          <w:rFonts w:ascii="Times New Roman" w:eastAsia="Arial Unicode MS" w:hAnsi="Times New Roman" w:cs="Times New Roman"/>
          <w:bCs/>
          <w:snapToGrid w:val="0"/>
          <w:color w:val="000000"/>
          <w:sz w:val="24"/>
          <w:szCs w:val="24"/>
          <w:lang w:eastAsia="ru-RU"/>
        </w:rPr>
        <w:t>а</w:t>
      </w:r>
      <w:r w:rsidRPr="00AD5C95">
        <w:rPr>
          <w:rFonts w:ascii="Times New Roman" w:eastAsia="Arial Unicode MS" w:hAnsi="Times New Roman" w:cs="Times New Roman"/>
          <w:bCs/>
          <w:snapToGrid w:val="0"/>
          <w:color w:val="000000"/>
          <w:sz w:val="24"/>
          <w:szCs w:val="24"/>
          <w:lang w:eastAsia="ru-RU"/>
        </w:rPr>
        <w:t xml:space="preserve"> устранения недостатков, предусмотренн</w:t>
      </w:r>
      <w:r>
        <w:rPr>
          <w:rFonts w:ascii="Times New Roman" w:eastAsia="Arial Unicode MS" w:hAnsi="Times New Roman" w:cs="Times New Roman"/>
          <w:bCs/>
          <w:snapToGrid w:val="0"/>
          <w:color w:val="000000"/>
          <w:sz w:val="24"/>
          <w:szCs w:val="24"/>
          <w:lang w:eastAsia="ru-RU"/>
        </w:rPr>
        <w:t>ого</w:t>
      </w:r>
      <w:r w:rsidRPr="00AD5C95">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пунктом 4.6</w:t>
      </w:r>
      <w:r w:rsidRPr="00AD5C95">
        <w:rPr>
          <w:rFonts w:ascii="Times New Roman" w:eastAsia="Arial Unicode MS" w:hAnsi="Times New Roman" w:cs="Times New Roman"/>
          <w:bCs/>
          <w:snapToGrid w:val="0"/>
          <w:color w:val="000000"/>
          <w:sz w:val="24"/>
          <w:szCs w:val="24"/>
          <w:lang w:eastAsia="ru-RU"/>
        </w:rPr>
        <w:t xml:space="preserve"> настоящего Договора, Подрядчик об</w:t>
      </w:r>
      <w:r w:rsidR="00943F25">
        <w:rPr>
          <w:rFonts w:ascii="Times New Roman" w:eastAsia="Arial Unicode MS" w:hAnsi="Times New Roman" w:cs="Times New Roman"/>
          <w:bCs/>
          <w:snapToGrid w:val="0"/>
          <w:color w:val="000000"/>
          <w:sz w:val="24"/>
          <w:szCs w:val="24"/>
          <w:lang w:eastAsia="ru-RU"/>
        </w:rPr>
        <w:t>язан уплатить в пользу Заказчика</w:t>
      </w:r>
      <w:r w:rsidRPr="00AD5C95">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B415335"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3421D15A"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8.2.3. </w:t>
      </w:r>
      <w:r w:rsidRPr="00AD5C95">
        <w:rPr>
          <w:rFonts w:ascii="Times New Roman" w:eastAsia="Arial Unicode MS" w:hAnsi="Times New Roman" w:cs="Times New Roman"/>
          <w:bCs/>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eastAsia="Arial Unicode MS" w:hAnsi="Times New Roman" w:cs="Times New Roman"/>
          <w:bCs/>
          <w:snapToGrid w:val="0"/>
          <w:color w:val="000000"/>
          <w:sz w:val="24"/>
          <w:szCs w:val="24"/>
          <w:lang w:eastAsia="ru-RU"/>
        </w:rPr>
        <w:t>3</w:t>
      </w:r>
      <w:r w:rsidRPr="00AD5C95">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r>
        <w:rPr>
          <w:rFonts w:ascii="Times New Roman" w:eastAsia="Arial Unicode MS" w:hAnsi="Times New Roman" w:cs="Times New Roman"/>
          <w:bCs/>
          <w:snapToGrid w:val="0"/>
          <w:color w:val="000000"/>
          <w:sz w:val="24"/>
          <w:szCs w:val="24"/>
          <w:lang w:eastAsia="ru-RU"/>
        </w:rPr>
        <w:t xml:space="preserve">  </w:t>
      </w:r>
    </w:p>
    <w:p w14:paraId="10692CE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8.2.4. В случае если Подрядчик не выставил по периметру площадок на объектах благоустройства на момент проведения работ ограждающий забор из дерева или профлиста, предотвращающий попадания посторонних лиц на территорию благоустройства, согласно подпункту 6.4.7 пункта 6.4 настоящего Договора</w:t>
      </w:r>
      <w:r>
        <w:rPr>
          <w:rFonts w:ascii="Times New Roman" w:eastAsia="Arial Unicode MS" w:hAnsi="Times New Roman" w:cs="Times New Roman"/>
          <w:bCs/>
          <w:snapToGrid w:val="0"/>
          <w:color w:val="000000"/>
          <w:sz w:val="24"/>
          <w:szCs w:val="24"/>
          <w:lang w:eastAsia="ru-RU"/>
        </w:rPr>
        <w:t>,</w:t>
      </w:r>
      <w:r w:rsidRPr="00BB2F74">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Подрядчик обязан уплатить штраф в размере 50 000 (пятидесяти тысяч) рублей 00 копеек за каждого привлеченного субподрядчика.</w:t>
      </w:r>
    </w:p>
    <w:p w14:paraId="2DEC9780" w14:textId="77777777" w:rsidR="00663081" w:rsidRPr="002A6EF3"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8.2.5. В случае просрочки Подрядчиком срока установки по периметру площадок на объектах благоустройства на момент проведения работ ограждающего забора из дерева или профлиста, указанного в подпункте 6.4.7 пункта 6.4 настоящего Договора, </w:t>
      </w:r>
      <w:r w:rsidRPr="002A6EF3">
        <w:rPr>
          <w:rFonts w:ascii="Times New Roman" w:eastAsia="Arial Unicode MS" w:hAnsi="Times New Roman" w:cs="Times New Roman"/>
          <w:bCs/>
          <w:snapToGrid w:val="0"/>
          <w:color w:val="000000"/>
          <w:sz w:val="24"/>
          <w:szCs w:val="24"/>
          <w:lang w:eastAsia="ru-RU"/>
        </w:rPr>
        <w:t>Подрядчик обязан уплатить пени в размере 0,5 (ноль целых пять десятых) процента от стоимости работ на объекте благоустройства за каждый день просрочки исполнения обязательств до момента фактического исполнения обязательств.</w:t>
      </w:r>
    </w:p>
    <w:p w14:paraId="687CCD75" w14:textId="77777777" w:rsidR="00663081" w:rsidRPr="002A6EF3"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2A6EF3">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14:paraId="16E2F80B"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8.2.6. В случае если Подрядчик не установил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w:t>
      </w:r>
      <w:r>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Подрядчик обязан уплатить штраф в размере 15 000 (пятнадцати тысяч) рублей 00 копеек.</w:t>
      </w:r>
    </w:p>
    <w:p w14:paraId="1C527F1C" w14:textId="77777777" w:rsidR="00663081" w:rsidRPr="002A6EF3"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8.2.7. В случае просрочки Подрядчиком срока установки на объектах благоустройства информационных щитов, указанного в подпункте 6.4.8 пункта 6.4 настоящего Договора, </w:t>
      </w:r>
      <w:bookmarkStart w:id="5" w:name="_Hlk58418511"/>
      <w:r w:rsidRPr="002A6EF3">
        <w:rPr>
          <w:rFonts w:ascii="Times New Roman" w:eastAsia="Arial Unicode MS" w:hAnsi="Times New Roman" w:cs="Times New Roman"/>
          <w:bCs/>
          <w:snapToGrid w:val="0"/>
          <w:color w:val="000000"/>
          <w:sz w:val="24"/>
          <w:szCs w:val="24"/>
          <w:lang w:eastAsia="ru-RU"/>
        </w:rPr>
        <w:t>Подрядчик обязан уплатить пени в размере 0,5 (ноль целых пять десятых) процента от стоимости работ на объекте благоустройства за каждый день просрочки исполнения обязательств до даты фактического исполнения обязательств.</w:t>
      </w:r>
    </w:p>
    <w:bookmarkEnd w:id="5"/>
    <w:p w14:paraId="23E32918" w14:textId="77777777" w:rsidR="00663081" w:rsidRPr="002A6EF3"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2A6EF3">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14:paraId="5CAC41F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8.2.8. В случае если Подрядчик по завершении работ не осуществит мероприятия по уборке объекта благоустройства, согласно подпункту 6.4.21 </w:t>
      </w:r>
      <w:r>
        <w:rPr>
          <w:rFonts w:ascii="Times New Roman" w:eastAsia="Arial Unicode MS" w:hAnsi="Times New Roman" w:cs="Times New Roman"/>
          <w:bCs/>
          <w:snapToGrid w:val="0"/>
          <w:color w:val="000000"/>
          <w:sz w:val="24"/>
          <w:szCs w:val="24"/>
          <w:lang w:eastAsia="ru-RU"/>
        </w:rPr>
        <w:t xml:space="preserve">пункта 6.4 настоящего Договора, </w:t>
      </w:r>
      <w:r w:rsidRPr="00213997">
        <w:rPr>
          <w:rFonts w:ascii="Times New Roman" w:eastAsia="Arial Unicode MS" w:hAnsi="Times New Roman" w:cs="Times New Roman"/>
          <w:bCs/>
          <w:snapToGrid w:val="0"/>
          <w:color w:val="000000"/>
          <w:sz w:val="24"/>
          <w:szCs w:val="24"/>
          <w:lang w:eastAsia="ru-RU"/>
        </w:rPr>
        <w:t>Подрядчик обязан уплатить штраф в размере 20 000 (двадцати тысяч) рублей 00 копеек.</w:t>
      </w:r>
    </w:p>
    <w:p w14:paraId="576BFFD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8.2.9. За несвоевременное исполнение гарантийных обязательств по настоящему Договору, предусмотренных разделом 7 настоящего Договора, </w:t>
      </w:r>
      <w:r w:rsidRPr="00916ECE">
        <w:rPr>
          <w:rFonts w:ascii="Times New Roman" w:eastAsia="Arial Unicode MS" w:hAnsi="Times New Roman" w:cs="Times New Roman"/>
          <w:bCs/>
          <w:snapToGrid w:val="0"/>
          <w:color w:val="000000"/>
          <w:sz w:val="24"/>
          <w:szCs w:val="24"/>
          <w:lang w:eastAsia="ru-RU"/>
        </w:rPr>
        <w:t>Подрядчик обязан уплатить пени в размере 0,5% от стоимости работ по объекту благоустройства за каждый день просрочки до фактического исполнения обязательств.</w:t>
      </w:r>
    </w:p>
    <w:p w14:paraId="6543BEA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8.2.10. За непредставление Заказчику на согласование графика производства работ в определённый настоящим Договором срок</w:t>
      </w:r>
      <w:r>
        <w:rPr>
          <w:rFonts w:ascii="Times New Roman" w:eastAsia="Arial Unicode MS" w:hAnsi="Times New Roman" w:cs="Times New Roman"/>
          <w:bCs/>
          <w:snapToGrid w:val="0"/>
          <w:color w:val="000000"/>
          <w:sz w:val="24"/>
          <w:szCs w:val="24"/>
          <w:lang w:eastAsia="ru-RU"/>
        </w:rPr>
        <w:t xml:space="preserve">, </w:t>
      </w:r>
      <w:r w:rsidRPr="0084346F">
        <w:rPr>
          <w:rFonts w:ascii="Times New Roman" w:eastAsia="Arial Unicode MS" w:hAnsi="Times New Roman" w:cs="Times New Roman"/>
          <w:bCs/>
          <w:snapToGrid w:val="0"/>
          <w:color w:val="000000"/>
          <w:sz w:val="24"/>
          <w:szCs w:val="24"/>
          <w:lang w:eastAsia="ru-RU"/>
        </w:rPr>
        <w:t>Подрядчик обязан уплатить штраф в размере 1 000 (одной тысячи) рублей 00 копеек за каждый день просрочки до фактического исполнения обязательств.</w:t>
      </w:r>
    </w:p>
    <w:p w14:paraId="72F56EFE" w14:textId="77777777" w:rsidR="00663081" w:rsidRPr="000A1500"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1</w:t>
      </w:r>
      <w:r w:rsidRPr="00BB2F74">
        <w:rPr>
          <w:rFonts w:ascii="Times New Roman" w:eastAsia="Arial Unicode MS" w:hAnsi="Times New Roman" w:cs="Times New Roman"/>
          <w:bCs/>
          <w:snapToGrid w:val="0"/>
          <w:color w:val="000000"/>
          <w:sz w:val="24"/>
          <w:szCs w:val="24"/>
          <w:lang w:eastAsia="ru-RU"/>
        </w:rPr>
        <w:t xml:space="preserve">. </w:t>
      </w:r>
      <w:r w:rsidRPr="000A1500">
        <w:rPr>
          <w:rFonts w:ascii="Times New Roman" w:eastAsia="Arial Unicode MS" w:hAnsi="Times New Roman" w:cs="Times New Roman"/>
          <w:bCs/>
          <w:snapToGrid w:val="0"/>
          <w:color w:val="000000"/>
          <w:sz w:val="24"/>
          <w:szCs w:val="24"/>
          <w:lang w:eastAsia="ru-RU"/>
        </w:rPr>
        <w:t>В случае отсутствия еженедельного отчета согласно подпункту 6.4.39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14:paraId="4CB0092C"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A1500">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14:paraId="185CC36A" w14:textId="77777777" w:rsidR="00663081" w:rsidRPr="00C1665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8.2.12. В случае, если Подрядчик уклоняется от передачи ему оборудования и (или) документации на оборудование (указанные в Приложениях № 8 и 9 к настоящему Договору), в срок, выходящий за пределы 15 (пятнадцати) рабочих дней с даты заключения настоящего Договора, Подрядчик обязан уплатить пени в размере 0,5% от стоимости работ по объекту благоустройства за каждый день просрочки до фактического исполнения обязательств (получения оборудования и (или) документации).</w:t>
      </w:r>
    </w:p>
    <w:p w14:paraId="39C17899" w14:textId="77777777" w:rsidR="00663081" w:rsidRPr="00C1665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8.2.13. При повреждении переданного Заказчиком Подрядчику имущества (оборудования, указанного в Приложении № 8 к настоящему Договору),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14:paraId="4E3C5D2C"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8.2.14. При уничтожении переданного Заказчиком Подрядчику имущества (оборудования, указанного в Приложении № 8 к настоящему Договору) 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14:paraId="7CCF47C8"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8.2.15. Расчет неустойки (штрафов, пени), указанных в подпунктах 8.2.1-8.2.14</w:t>
      </w:r>
      <w:r w:rsidRPr="000A1500">
        <w:rPr>
          <w:rFonts w:ascii="Times New Roman" w:eastAsia="Arial Unicode MS" w:hAnsi="Times New Roman" w:cs="Times New Roman"/>
          <w:bCs/>
          <w:snapToGrid w:val="0"/>
          <w:color w:val="000000"/>
          <w:sz w:val="24"/>
          <w:szCs w:val="24"/>
          <w:lang w:eastAsia="ru-RU"/>
        </w:rPr>
        <w:t xml:space="preserve"> пункта 8.2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3701CBF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8.2.15 настоящего</w:t>
      </w:r>
      <w:r w:rsidRPr="000A1500">
        <w:rPr>
          <w:rFonts w:ascii="Times New Roman" w:eastAsia="Arial Unicode MS" w:hAnsi="Times New Roman" w:cs="Times New Roman"/>
          <w:bCs/>
          <w:snapToGrid w:val="0"/>
          <w:color w:val="000000"/>
          <w:sz w:val="24"/>
          <w:szCs w:val="24"/>
          <w:lang w:eastAsia="ru-RU"/>
        </w:rPr>
        <w:t xml:space="preserve">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r>
        <w:rPr>
          <w:rFonts w:ascii="Times New Roman" w:eastAsia="Arial Unicode MS" w:hAnsi="Times New Roman" w:cs="Times New Roman"/>
          <w:bCs/>
          <w:snapToGrid w:val="0"/>
          <w:color w:val="000000"/>
          <w:sz w:val="24"/>
          <w:szCs w:val="24"/>
          <w:lang w:eastAsia="ru-RU"/>
        </w:rPr>
        <w:t xml:space="preserve"> </w:t>
      </w:r>
    </w:p>
    <w:p w14:paraId="5AFA12B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8.3. Ответственность Заказчика:</w:t>
      </w:r>
    </w:p>
    <w:p w14:paraId="46AC4CA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5B062EA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6" w:name="_Hlk58414579"/>
      <w:r w:rsidRPr="00BB2F7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739E55D"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6"/>
    <w:p w14:paraId="2320E8F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14:paraId="40953C5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8.3.3. </w:t>
      </w:r>
      <w:r w:rsidRPr="00FB2C9B">
        <w:rPr>
          <w:rFonts w:ascii="Times New Roman" w:eastAsia="Arial Unicode MS" w:hAnsi="Times New Roman" w:cs="Times New Roman"/>
          <w:bCs/>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3837D64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12530D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AD0C03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8.6.</w:t>
      </w:r>
      <w:r w:rsidRPr="00BB2F74">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56BCD35" w14:textId="77777777" w:rsidR="00663081" w:rsidRPr="00FB2C9B"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8.7. </w:t>
      </w:r>
      <w:r w:rsidRPr="00FB2C9B">
        <w:rPr>
          <w:rFonts w:ascii="Times New Roman" w:eastAsia="Arial Unicode MS" w:hAnsi="Times New Roman" w:cs="Times New Roman"/>
          <w:snapToGrid w:val="0"/>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предоставлению еженедельного отчета; несвоевременное выполнение мероприятий по ограждению строительной площадки ограждением из профлиста или деревянного забора; несвоевременное выполнение мероприятий по установке информационного щита с информацией о компании-застройщике, названии объекта, сроках строительства, контактах ответственных лиц и других необходимых сведений.</w:t>
      </w:r>
    </w:p>
    <w:p w14:paraId="23AC5D6C" w14:textId="77777777" w:rsidR="00663081" w:rsidRPr="000C36D8"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C36D8">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непредоставление Заказчику Подрядчиком копии заключенных договоров субподряда; 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0C36D8">
        <w:rPr>
          <w:rFonts w:ascii="Times New Roman" w:eastAsia="Arial Unicode MS" w:hAnsi="Times New Roman" w:cs="Times New Roman"/>
          <w:bCs/>
          <w:snapToGrid w:val="0"/>
          <w:color w:val="000000"/>
          <w:sz w:val="24"/>
          <w:szCs w:val="24"/>
          <w:lang w:eastAsia="ru-RU"/>
        </w:rPr>
        <w:t>из дерева или профлиста; отсутствие у входа на территорию объекта благоустройства информационного щита с информацией о компании-застройщике, названии объекта, сроках строительства, контактах ответственных лиц и других необходимых сведений; непредоставление Заказчику полного комплекта исполнительной документации; непредоставление Заказчику заверенных надлежащим образом допусков и разрешений на производство работ; отсутствие необходимых разрешений на производство работ</w:t>
      </w:r>
      <w:r>
        <w:rPr>
          <w:rFonts w:ascii="Times New Roman" w:eastAsia="Arial Unicode MS" w:hAnsi="Times New Roman" w:cs="Times New Roman"/>
          <w:bCs/>
          <w:snapToGrid w:val="0"/>
          <w:color w:val="000000"/>
          <w:sz w:val="24"/>
          <w:szCs w:val="24"/>
          <w:lang w:eastAsia="ru-RU"/>
        </w:rPr>
        <w:t>.</w:t>
      </w:r>
    </w:p>
    <w:p w14:paraId="2688B2A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53B8AC3"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9. Порядок расторжения Договора</w:t>
      </w:r>
    </w:p>
    <w:p w14:paraId="3847349B"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EB9E90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9.1. </w:t>
      </w:r>
      <w:r w:rsidRPr="003F4A8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5D2CF59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20D6E2C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6EC77B6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75D53F2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10E5CD2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9.2.4. В случае нарушения Подрядчиком срок</w:t>
      </w:r>
      <w:r>
        <w:rPr>
          <w:rFonts w:ascii="Times New Roman" w:eastAsia="Arial Unicode MS" w:hAnsi="Times New Roman" w:cs="Times New Roman"/>
          <w:snapToGrid w:val="0"/>
          <w:color w:val="000000"/>
          <w:sz w:val="24"/>
          <w:szCs w:val="24"/>
          <w:lang w:eastAsia="ru-RU"/>
        </w:rPr>
        <w:t>а выполнения работ</w:t>
      </w:r>
      <w:r w:rsidRPr="00BB2F74">
        <w:rPr>
          <w:rFonts w:ascii="Times New Roman" w:eastAsia="Arial Unicode MS" w:hAnsi="Times New Roman" w:cs="Times New Roman"/>
          <w:snapToGrid w:val="0"/>
          <w:color w:val="000000"/>
          <w:sz w:val="24"/>
          <w:szCs w:val="24"/>
          <w:lang w:eastAsia="ru-RU"/>
        </w:rPr>
        <w:t xml:space="preserve"> более чем на 10 (десять)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14:paraId="5AFC64B3" w14:textId="77777777" w:rsidR="00663081" w:rsidRPr="003F4A8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9.2.5. </w:t>
      </w:r>
      <w:r w:rsidRPr="003F4A84">
        <w:rPr>
          <w:rFonts w:ascii="Times New Roman" w:eastAsia="Arial Unicode MS" w:hAnsi="Times New Roman" w:cs="Times New Roman"/>
          <w:snapToGrid w:val="0"/>
          <w:color w:val="000000"/>
          <w:sz w:val="24"/>
          <w:szCs w:val="24"/>
          <w:lang w:eastAsia="ru-RU"/>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1FB019D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9.2.6. В случае если строительно-монтажные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14:paraId="41DB4B4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14E2DEC6"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9.2.8.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Pr>
          <w:rFonts w:ascii="Times New Roman" w:eastAsia="Arial Unicode MS" w:hAnsi="Times New Roman" w:cs="Times New Roman"/>
          <w:snapToGrid w:val="0"/>
          <w:color w:val="000000"/>
          <w:sz w:val="24"/>
          <w:szCs w:val="24"/>
          <w:lang w:eastAsia="ru-RU"/>
        </w:rPr>
        <w:t>и</w:t>
      </w:r>
      <w:r w:rsidRPr="00BB2F74">
        <w:rPr>
          <w:rFonts w:ascii="Times New Roman" w:eastAsia="Arial Unicode MS" w:hAnsi="Times New Roman" w:cs="Times New Roman"/>
          <w:snapToGrid w:val="0"/>
          <w:color w:val="000000"/>
          <w:sz w:val="24"/>
          <w:szCs w:val="24"/>
          <w:lang w:eastAsia="ru-RU"/>
        </w:rPr>
        <w:t xml:space="preserve">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14:paraId="5E89037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9.2.9. В случае, если </w:t>
      </w:r>
      <w:r w:rsidRPr="00A05CF4">
        <w:rPr>
          <w:rFonts w:ascii="Times New Roman" w:eastAsia="Arial Unicode MS" w:hAnsi="Times New Roman" w:cs="Times New Roman"/>
          <w:snapToGrid w:val="0"/>
          <w:color w:val="000000"/>
          <w:sz w:val="24"/>
          <w:szCs w:val="24"/>
          <w:lang w:eastAsia="ru-RU"/>
        </w:rPr>
        <w:t xml:space="preserve">Подрядчик уклоняется от передачи ему оборудования и (или) документации на оборудование (указанные в Приложениях № 8 и 9 к настоящему Договору), в срок, выходящий за пределы </w:t>
      </w:r>
      <w:r>
        <w:rPr>
          <w:rFonts w:ascii="Times New Roman" w:eastAsia="Arial Unicode MS" w:hAnsi="Times New Roman" w:cs="Times New Roman"/>
          <w:snapToGrid w:val="0"/>
          <w:color w:val="000000"/>
          <w:sz w:val="24"/>
          <w:szCs w:val="24"/>
          <w:lang w:eastAsia="ru-RU"/>
        </w:rPr>
        <w:t>20 (двадцати</w:t>
      </w:r>
      <w:r w:rsidRPr="00A05CF4">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 настоящего Договора.</w:t>
      </w:r>
    </w:p>
    <w:p w14:paraId="49567BD1"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15D8D26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3A0B715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408B10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3C7B8AB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6A858B6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9.5. Подрядчик вправе отказаться от настоящего Договора по основаниям, предусмотренным гражданским законодательством Российской Федерации.</w:t>
      </w:r>
    </w:p>
    <w:p w14:paraId="204126F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14:paraId="7E7F941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7F60F41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4581305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w:t>
      </w:r>
      <w:r>
        <w:rPr>
          <w:rFonts w:ascii="Times New Roman" w:eastAsia="Arial Unicode MS" w:hAnsi="Times New Roman" w:cs="Times New Roman"/>
          <w:snapToGrid w:val="0"/>
          <w:color w:val="000000"/>
          <w:sz w:val="24"/>
          <w:szCs w:val="24"/>
          <w:lang w:eastAsia="ru-RU"/>
        </w:rPr>
        <w:t>ый мусор, строительный материал</w:t>
      </w:r>
      <w:r w:rsidRPr="00BB2F74">
        <w:rPr>
          <w:rFonts w:ascii="Times New Roman" w:eastAsia="Arial Unicode MS" w:hAnsi="Times New Roman" w:cs="Times New Roman"/>
          <w:snapToGrid w:val="0"/>
          <w:color w:val="000000"/>
          <w:sz w:val="24"/>
          <w:szCs w:val="24"/>
          <w:lang w:eastAsia="ru-RU"/>
        </w:rPr>
        <w:t xml:space="preserve">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08281136"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0429006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4019409" w14:textId="77777777" w:rsidR="00663081" w:rsidRPr="00F56776" w:rsidRDefault="00663081" w:rsidP="00663081">
      <w:pPr>
        <w:pStyle w:val="a3"/>
        <w:shd w:val="clear" w:color="auto" w:fill="FFFFFF"/>
        <w:tabs>
          <w:tab w:val="left" w:pos="567"/>
          <w:tab w:val="left" w:pos="1701"/>
        </w:tabs>
        <w:spacing w:line="276" w:lineRule="auto"/>
        <w:ind w:left="0"/>
        <w:contextualSpacing w:val="0"/>
        <w:jc w:val="center"/>
        <w:rPr>
          <w:rFonts w:ascii="Times New Roman" w:hAnsi="Times New Roman" w:cs="Times New Roman"/>
          <w:b/>
          <w:snapToGrid w:val="0"/>
        </w:rPr>
      </w:pPr>
      <w:r w:rsidRPr="00BB2F74">
        <w:rPr>
          <w:rFonts w:ascii="Times New Roman" w:hAnsi="Times New Roman" w:cs="Times New Roman"/>
          <w:b/>
          <w:snapToGrid w:val="0"/>
        </w:rPr>
        <w:t xml:space="preserve">10. </w:t>
      </w:r>
      <w:r w:rsidRPr="00F56776">
        <w:rPr>
          <w:rFonts w:ascii="Times New Roman" w:hAnsi="Times New Roman" w:cs="Times New Roman"/>
          <w:b/>
          <w:snapToGrid w:val="0"/>
        </w:rPr>
        <w:t>Обеспечение исполнения Договора</w:t>
      </w:r>
    </w:p>
    <w:p w14:paraId="3B98F995" w14:textId="77777777" w:rsidR="00663081" w:rsidRPr="00F56776"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76AB9A93"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7" w:name="Par827"/>
      <w:bookmarkEnd w:id="7"/>
      <w:r>
        <w:rPr>
          <w:rFonts w:ascii="Times New Roman" w:eastAsia="Arial Unicode MS" w:hAnsi="Times New Roman" w:cs="Times New Roman"/>
          <w:snapToGrid w:val="0"/>
          <w:color w:val="000000"/>
          <w:sz w:val="24"/>
          <w:szCs w:val="24"/>
          <w:lang w:eastAsia="ru-RU"/>
        </w:rPr>
        <w:t xml:space="preserve">10.1. </w:t>
      </w:r>
      <w:r w:rsidRPr="00F56776">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w:t>
      </w:r>
      <w:r w:rsidRPr="008741B7">
        <w:rPr>
          <w:rFonts w:ascii="Times New Roman" w:eastAsia="Arial Unicode MS" w:hAnsi="Times New Roman" w:cs="Times New Roman"/>
          <w:snapToGrid w:val="0"/>
          <w:sz w:val="24"/>
          <w:szCs w:val="24"/>
          <w:lang w:eastAsia="ru-RU"/>
        </w:rPr>
        <w:t>безотзывной</w:t>
      </w:r>
      <w:r w:rsidRPr="00241437">
        <w:rPr>
          <w:rFonts w:ascii="Times New Roman" w:eastAsia="Arial Unicode MS" w:hAnsi="Times New Roman" w:cs="Times New Roman"/>
          <w:snapToGrid w:val="0"/>
          <w:sz w:val="24"/>
          <w:szCs w:val="24"/>
          <w:lang w:eastAsia="ru-RU"/>
        </w:rPr>
        <w:t xml:space="preserve"> </w:t>
      </w:r>
      <w:r w:rsidRPr="00F56776">
        <w:rPr>
          <w:rFonts w:ascii="Times New Roman" w:eastAsia="Arial Unicode MS" w:hAnsi="Times New Roman" w:cs="Times New Roman"/>
          <w:snapToGrid w:val="0"/>
          <w:color w:val="000000"/>
          <w:sz w:val="24"/>
          <w:szCs w:val="24"/>
          <w:lang w:eastAsia="ru-RU"/>
        </w:rPr>
        <w:t xml:space="preserve">банковской гарантией или внесением денежных средств на указанный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счет, на котором в соответствии с законодательством Российской Федерации учитываются операции со средствами, поступающими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w:t>
      </w:r>
    </w:p>
    <w:p w14:paraId="3055E440"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6A2245FC"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3FE3D37A"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.3. Размер обеспечения исполнения настоящего Договора составляет -  </w:t>
      </w:r>
      <w:r w:rsidR="00201FC3" w:rsidRPr="00B8489F">
        <w:rPr>
          <w:rFonts w:ascii="Times New Roman" w:eastAsia="Arial Unicode MS" w:hAnsi="Times New Roman" w:cs="Times New Roman"/>
          <w:snapToGrid w:val="0"/>
          <w:color w:val="000000"/>
          <w:sz w:val="24"/>
          <w:szCs w:val="24"/>
          <w:lang w:eastAsia="ru-RU"/>
        </w:rPr>
        <w:t>2</w:t>
      </w:r>
      <w:r w:rsidRPr="00B8489F">
        <w:rPr>
          <w:rFonts w:ascii="Times New Roman" w:eastAsia="Arial Unicode MS" w:hAnsi="Times New Roman" w:cs="Times New Roman"/>
          <w:snapToGrid w:val="0"/>
          <w:color w:val="000000"/>
          <w:sz w:val="24"/>
          <w:szCs w:val="24"/>
          <w:lang w:eastAsia="ru-RU"/>
        </w:rPr>
        <w:t xml:space="preserve">0 % процентов начальной (максимальной) цены настоящего Договора, что составляет </w:t>
      </w:r>
      <w:r w:rsidR="00B8489F" w:rsidRPr="00B8489F">
        <w:rPr>
          <w:rFonts w:ascii="Times New Roman" w:eastAsia="Arial Unicode MS" w:hAnsi="Times New Roman" w:cs="Times New Roman"/>
          <w:snapToGrid w:val="0"/>
          <w:color w:val="000000"/>
          <w:sz w:val="24"/>
          <w:szCs w:val="24"/>
          <w:lang w:eastAsia="ru-RU"/>
        </w:rPr>
        <w:t>1 743 297 (один миллион семьсот сорок три тысячи двести девяносто семь) рублей 20 копеек.</w:t>
      </w:r>
    </w:p>
    <w:p w14:paraId="2234BD9F"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14:paraId="5C5B4F7B"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14:paraId="36050FE7"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дату выдачи;</w:t>
      </w:r>
    </w:p>
    <w:p w14:paraId="7B3FF22C"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5F3A7958"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3)</w:t>
      </w:r>
      <w:r w:rsidRPr="00F56776">
        <w:rPr>
          <w:rFonts w:ascii="Times New Roman" w:eastAsia="Arial Unicode MS" w:hAnsi="Times New Roman" w:cs="Times New Roman"/>
          <w:snapToGrid w:val="0"/>
          <w:color w:val="000000"/>
          <w:sz w:val="24"/>
          <w:szCs w:val="24"/>
          <w:lang w:eastAsia="ru-RU"/>
        </w:rPr>
        <w:tab/>
        <w:t xml:space="preserve">сумму банковской гарантии, подлежащую уплате гарантом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w:t>
      </w:r>
    </w:p>
    <w:p w14:paraId="614E0C71"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4)</w:t>
      </w:r>
      <w:r w:rsidRPr="00F56776">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14:paraId="0A404556"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5)</w:t>
      </w:r>
      <w:r w:rsidRPr="00F56776">
        <w:rPr>
          <w:rFonts w:ascii="Times New Roman" w:eastAsia="Arial Unicode MS" w:hAnsi="Times New Roman" w:cs="Times New Roman"/>
          <w:snapToGrid w:val="0"/>
          <w:color w:val="000000"/>
          <w:sz w:val="24"/>
          <w:szCs w:val="24"/>
          <w:lang w:eastAsia="ru-RU"/>
        </w:rPr>
        <w:tab/>
        <w:t xml:space="preserve">обязанность гаранта уплатить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неустойку в размере 0,1 процента денежной суммы, подлежащей уплате, за каждый день просрочки;</w:t>
      </w:r>
    </w:p>
    <w:p w14:paraId="5EB0B880"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6)</w:t>
      </w:r>
      <w:r w:rsidRPr="00F56776">
        <w:rPr>
          <w:rFonts w:ascii="Times New Roman" w:eastAsia="Arial Unicode MS" w:hAnsi="Times New Roman" w:cs="Times New Roman"/>
          <w:snapToGrid w:val="0"/>
          <w:color w:val="000000"/>
          <w:sz w:val="24"/>
          <w:szCs w:val="24"/>
          <w:lang w:eastAsia="ru-RU"/>
        </w:rPr>
        <w:ta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w:t>
      </w:r>
    </w:p>
    <w:p w14:paraId="3CA2F28C"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7)</w:t>
      </w:r>
      <w:r w:rsidRPr="00F56776">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14:paraId="523FBBDA"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72166F9C" w14:textId="77777777" w:rsidR="00663081" w:rsidRPr="00F56776" w:rsidRDefault="00663081" w:rsidP="0066308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9)</w:t>
      </w:r>
      <w:r w:rsidRPr="00F56776">
        <w:rPr>
          <w:rFonts w:ascii="Times New Roman" w:eastAsia="Arial Unicode MS" w:hAnsi="Times New Roman" w:cs="Times New Roman"/>
          <w:snapToGrid w:val="0"/>
          <w:color w:val="000000"/>
          <w:sz w:val="24"/>
          <w:szCs w:val="24"/>
          <w:lang w:eastAsia="ru-RU"/>
        </w:rPr>
        <w:tab/>
        <w:t xml:space="preserve">условие о праве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на бесспорное списание денежных средств со счета гаранта, если гарантом в срок не более чем 5 (пять) рабочих дней не исполнено требование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об уплате денежной суммы по банковской гарантии, направленное до окончания срока действия банковской гарантии.</w:t>
      </w:r>
    </w:p>
    <w:p w14:paraId="61C4B692"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29CE577"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Подрядчик</w:t>
      </w:r>
      <w:r w:rsidRPr="00F56776">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иное (новое) надлежащее обеспечение исполнения на тех же условиях и в том же размере, которые указаны в настоящем разделе настоящего Договора.</w:t>
      </w:r>
    </w:p>
    <w:p w14:paraId="681BEBAE"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предоставлена банковская гарантия, не соответствующая требованиям законодательства Российской Федерации.</w:t>
      </w:r>
    </w:p>
    <w:p w14:paraId="122D702B"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 В случае, если обеспечение исполнения настоящего Договора предоставляется в виде перечисления денежных средств на счет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участник конкурса в электронном виде, с которым заключается настоящий Договор, перечисляет денежные средства на счет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в установленном размере по нижеуказанным реквизитам:</w:t>
      </w:r>
    </w:p>
    <w:p w14:paraId="7434E20E"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2BD13B62"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14:paraId="14DFE1AA"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 xml:space="preserve">реквизиты: </w:t>
      </w:r>
    </w:p>
    <w:p w14:paraId="6BE10009"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ИНН 5190080554</w:t>
      </w:r>
    </w:p>
    <w:p w14:paraId="31CB4BD6"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519001001</w:t>
      </w:r>
    </w:p>
    <w:p w14:paraId="5F29203D"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ОГРН 1195190002633</w:t>
      </w:r>
    </w:p>
    <w:p w14:paraId="47C6B9A6"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ОКПО 93598125</w:t>
      </w:r>
    </w:p>
    <w:p w14:paraId="2DCCE7F4"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ОКАТО 47401000000</w:t>
      </w:r>
    </w:p>
    <w:p w14:paraId="28EB3C88"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ОКТМО 47701000001</w:t>
      </w:r>
    </w:p>
    <w:p w14:paraId="637DEC6B"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р/с.: 40703810141000000395</w:t>
      </w:r>
    </w:p>
    <w:p w14:paraId="70E3BBDB"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14:paraId="6BAAAB7B"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к/с.: 30101810300000000615</w:t>
      </w:r>
    </w:p>
    <w:p w14:paraId="0D816F52"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БИК 044705615</w:t>
      </w:r>
    </w:p>
    <w:p w14:paraId="399843FA"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ИНН 7707083893 </w:t>
      </w:r>
    </w:p>
    <w:p w14:paraId="2174A796"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519002001</w:t>
      </w:r>
    </w:p>
    <w:p w14:paraId="134DF033"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30048BAD"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Pr="00B57432">
        <w:rPr>
          <w:rFonts w:ascii="Times New Roman" w:eastAsia="Arial Unicode MS" w:hAnsi="Times New Roman" w:cs="Times New Roman"/>
          <w:snapToGrid w:val="0"/>
          <w:color w:val="000000"/>
          <w:sz w:val="24"/>
          <w:szCs w:val="24"/>
          <w:lang w:eastAsia="ru-RU"/>
        </w:rPr>
        <w:t xml:space="preserve">на выполнение работ по благоустройству территорий Мурманской области в части устройства </w:t>
      </w:r>
      <w:r>
        <w:rPr>
          <w:rFonts w:ascii="Times New Roman" w:eastAsia="Arial Unicode MS" w:hAnsi="Times New Roman" w:cs="Times New Roman"/>
          <w:snapToGrid w:val="0"/>
          <w:color w:val="000000"/>
          <w:sz w:val="24"/>
          <w:szCs w:val="24"/>
          <w:lang w:eastAsia="ru-RU"/>
        </w:rPr>
        <w:t xml:space="preserve">детских городков и </w:t>
      </w:r>
      <w:r w:rsidRPr="00B57432">
        <w:rPr>
          <w:rFonts w:ascii="Times New Roman" w:eastAsia="Arial Unicode MS" w:hAnsi="Times New Roman" w:cs="Times New Roman"/>
          <w:snapToGrid w:val="0"/>
          <w:color w:val="000000"/>
          <w:sz w:val="24"/>
          <w:szCs w:val="24"/>
          <w:lang w:eastAsia="ru-RU"/>
        </w:rPr>
        <w:t xml:space="preserve">спортивных площадок </w:t>
      </w:r>
      <w:r w:rsidRPr="00F56776">
        <w:rPr>
          <w:rFonts w:ascii="Times New Roman" w:eastAsia="Arial Unicode MS" w:hAnsi="Times New Roman" w:cs="Times New Roman"/>
          <w:snapToGrid w:val="0"/>
          <w:color w:val="000000"/>
          <w:sz w:val="24"/>
          <w:szCs w:val="24"/>
          <w:lang w:eastAsia="ru-RU"/>
        </w:rPr>
        <w:t>от «___» __________ 202__ № _________.</w:t>
      </w:r>
    </w:p>
    <w:p w14:paraId="396F39B3"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7B05574C"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Денежные средства, вносимые в качестве обеспечения исполнения настоящего Договора, должны быть зачислены по реквизитам счета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16F3058F"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без обращения в суд. </w:t>
      </w:r>
    </w:p>
    <w:p w14:paraId="0428F7AD"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.5.3. Денежные средства возвращаются По</w:t>
      </w:r>
      <w:r>
        <w:rPr>
          <w:rFonts w:ascii="Times New Roman" w:eastAsia="Arial Unicode MS" w:hAnsi="Times New Roman" w:cs="Times New Roman"/>
          <w:snapToGrid w:val="0"/>
          <w:color w:val="000000"/>
          <w:sz w:val="24"/>
          <w:szCs w:val="24"/>
          <w:lang w:eastAsia="ru-RU"/>
        </w:rPr>
        <w:t>дрядчику</w:t>
      </w:r>
      <w:r w:rsidRPr="00F56776">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32B24838"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 В ходе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F56776">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F56776">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7C8951CD"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.7. Уплата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14:paraId="3B140DEC"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.8.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Arial Unicode MS" w:hAnsi="Times New Roman" w:cs="Times New Roman"/>
          <w:snapToGrid w:val="0"/>
          <w:color w:val="000000"/>
          <w:sz w:val="24"/>
          <w:szCs w:val="24"/>
          <w:lang w:eastAsia="ru-RU"/>
        </w:rPr>
        <w:t>Подрядчика</w:t>
      </w:r>
      <w:r w:rsidRPr="00F56776">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решения об одностороннем отказе от исполнения настоящего Договора в связи с 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14:paraId="0B66F8AB"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.9. 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Подрядчику</w:t>
      </w:r>
      <w:r w:rsidRPr="00F56776">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14:paraId="085E7B1C"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.10. Антидемпинговые меры:</w:t>
      </w:r>
    </w:p>
    <w:p w14:paraId="2BA5A37C"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w:t>
      </w:r>
      <w:r w:rsidRPr="00F56776">
        <w:rPr>
          <w:rFonts w:ascii="Times New Roman" w:eastAsia="Arial Unicode MS" w:hAnsi="Times New Roman" w:cs="Times New Roman"/>
          <w:snapToGrid w:val="0"/>
          <w:color w:val="000000" w:themeColor="text1"/>
          <w:sz w:val="24"/>
          <w:szCs w:val="24"/>
          <w:lang w:eastAsia="ru-RU"/>
        </w:rPr>
        <w:t xml:space="preserve">применяет </w:t>
      </w:r>
      <w:r w:rsidRPr="00F56776">
        <w:rPr>
          <w:rFonts w:ascii="Times New Roman" w:eastAsia="Arial Unicode MS" w:hAnsi="Times New Roman" w:cs="Times New Roman"/>
          <w:snapToGrid w:val="0"/>
          <w:color w:val="000000"/>
          <w:sz w:val="24"/>
          <w:szCs w:val="24"/>
          <w:lang w:eastAsia="ru-RU"/>
        </w:rPr>
        <w:t xml:space="preserve">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F56776">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0C7D9C60"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49E4B790"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.10.3. </w:t>
      </w:r>
      <w:r w:rsidRPr="00F56776">
        <w:rPr>
          <w:rFonts w:ascii="Times New Roman" w:eastAsia="Arial Unicode MS" w:hAnsi="Times New Roman" w:cs="Times New Roman"/>
          <w:snapToGrid w:val="0"/>
          <w:color w:val="000000" w:themeColor="text1"/>
          <w:sz w:val="24"/>
          <w:szCs w:val="24"/>
          <w:lang w:eastAsia="ru-RU"/>
        </w:rPr>
        <w:t xml:space="preserve">При применении к </w:t>
      </w:r>
      <w:r>
        <w:rPr>
          <w:rFonts w:ascii="Times New Roman" w:eastAsia="Arial Unicode MS" w:hAnsi="Times New Roman" w:cs="Times New Roman"/>
          <w:snapToGrid w:val="0"/>
          <w:color w:val="000000" w:themeColor="text1"/>
          <w:sz w:val="24"/>
          <w:szCs w:val="24"/>
          <w:lang w:eastAsia="ru-RU"/>
        </w:rPr>
        <w:t>Подрядчику</w:t>
      </w:r>
      <w:r w:rsidRPr="00F56776">
        <w:rPr>
          <w:rFonts w:ascii="Times New Roman" w:eastAsia="Arial Unicode MS" w:hAnsi="Times New Roman" w:cs="Times New Roman"/>
          <w:snapToGrid w:val="0"/>
          <w:color w:val="000000" w:themeColor="text1"/>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6662DAFD"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рассматривает поступившую банковскую гарантию в срок, не превышающий 3 (трех) рабочих дней с даты ее поступления.</w:t>
      </w:r>
    </w:p>
    <w:p w14:paraId="79780747"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.11.1. Основанием для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является:</w:t>
      </w:r>
    </w:p>
    <w:p w14:paraId="0CBC3A2A"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 настоящего Договора; </w:t>
      </w:r>
    </w:p>
    <w:p w14:paraId="2C100B0A"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14:paraId="7E8457CB"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в срок, указанный пунктом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.11 настоящего Договора, информирует об этом лицо, предоставившее банковскую гарантию, с указанием причин, послуживших основанием для отказа.</w:t>
      </w:r>
    </w:p>
    <w:p w14:paraId="36290CCB" w14:textId="77777777" w:rsidR="00663081" w:rsidRPr="00F56776"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FDC9FEF"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11. Обстоятельства непреодолимой силы</w:t>
      </w:r>
    </w:p>
    <w:p w14:paraId="2DF08C0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038100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01CCAF1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2465120B"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5472034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34F5A0B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E225DE6"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12. Порядок урегулирования споров</w:t>
      </w:r>
    </w:p>
    <w:p w14:paraId="177911DB"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AAEB51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12.1.</w:t>
      </w:r>
      <w:r w:rsidRPr="00BB2F7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3B66AFA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w:t>
      </w:r>
      <w:r w:rsidRPr="00BB2F7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6D6CF07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12.2.1.</w:t>
      </w:r>
      <w:r w:rsidRPr="00BB2F7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751961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12.2.2.</w:t>
      </w:r>
      <w:r w:rsidRPr="00BB2F7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5FF7C53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12.2.3.</w:t>
      </w:r>
      <w:r w:rsidRPr="00BB2F7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F56FA5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6CFEB5A"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12.3.</w:t>
      </w:r>
      <w:r w:rsidRPr="00BB2F74">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71849131" w14:textId="77777777" w:rsidR="00663081" w:rsidRPr="00BB2F74" w:rsidRDefault="00663081" w:rsidP="0066308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05C2F92B"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13. Срок действия, порядок изменения Договора</w:t>
      </w:r>
    </w:p>
    <w:p w14:paraId="23DD9D8C"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7F1BCCF"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13.1. </w:t>
      </w:r>
      <w:r w:rsidRPr="00B467EA">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14:paraId="5FE5067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14:paraId="70362F6A" w14:textId="582F05FF"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w:t>
      </w:r>
      <w:r w:rsidR="008741B7">
        <w:rPr>
          <w:rFonts w:ascii="Times New Roman" w:eastAsia="Arial Unicode MS" w:hAnsi="Times New Roman" w:cs="Times New Roman"/>
          <w:snapToGrid w:val="0"/>
          <w:color w:val="000000"/>
          <w:sz w:val="24"/>
          <w:szCs w:val="24"/>
          <w:lang w:eastAsia="ru-RU"/>
        </w:rPr>
        <w:t>гарантий по настоящему Договору</w:t>
      </w:r>
      <w:r w:rsidRPr="00BB2F74">
        <w:rPr>
          <w:rFonts w:ascii="Times New Roman" w:eastAsia="Arial Unicode MS" w:hAnsi="Times New Roman" w:cs="Times New Roman"/>
          <w:snapToGrid w:val="0"/>
          <w:sz w:val="24"/>
          <w:szCs w:val="24"/>
          <w:lang w:eastAsia="ru-RU"/>
        </w:rPr>
        <w:t xml:space="preserve"> (раздел 7);</w:t>
      </w:r>
    </w:p>
    <w:p w14:paraId="69C5DF14"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14:paraId="670BFFEB"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14:paraId="5265CBA9" w14:textId="77777777" w:rsidR="00663081" w:rsidRPr="00B467EA"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467EA">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264304D0"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xml:space="preserve">. </w:t>
      </w:r>
      <w:r w:rsidRPr="00B467EA">
        <w:rPr>
          <w:rFonts w:ascii="Times New Roman" w:eastAsia="Arial Unicode MS" w:hAnsi="Times New Roman" w:cs="Times New Roman"/>
          <w:bCs/>
          <w:snapToGrid w:val="0"/>
          <w:color w:val="000000"/>
          <w:sz w:val="24"/>
          <w:szCs w:val="24"/>
          <w:lang w:eastAsia="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741C610C"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7FC4001E" w14:textId="77777777" w:rsidR="00663081" w:rsidRPr="007606EE" w:rsidRDefault="00663081" w:rsidP="00663081">
      <w:pPr>
        <w:numPr>
          <w:ilvl w:val="0"/>
          <w:numId w:val="18"/>
        </w:numPr>
        <w:shd w:val="clear" w:color="auto" w:fill="FFFFFF"/>
        <w:tabs>
          <w:tab w:val="left" w:pos="426"/>
        </w:tabs>
        <w:spacing w:after="0" w:line="276" w:lineRule="auto"/>
        <w:jc w:val="center"/>
        <w:rPr>
          <w:rFonts w:ascii="Times New Roman" w:eastAsia="Arial Unicode MS" w:hAnsi="Times New Roman" w:cs="Times New Roman"/>
          <w:b/>
          <w:bCs/>
          <w:snapToGrid w:val="0"/>
          <w:color w:val="000000"/>
          <w:sz w:val="24"/>
          <w:szCs w:val="24"/>
          <w:lang w:eastAsia="ru-RU"/>
        </w:rPr>
      </w:pPr>
      <w:r w:rsidRPr="007606EE">
        <w:rPr>
          <w:rFonts w:ascii="Times New Roman" w:eastAsia="Arial Unicode MS" w:hAnsi="Times New Roman" w:cs="Times New Roman"/>
          <w:b/>
          <w:bCs/>
          <w:snapToGrid w:val="0"/>
          <w:color w:val="000000"/>
          <w:sz w:val="24"/>
          <w:szCs w:val="24"/>
          <w:lang w:eastAsia="ru-RU"/>
        </w:rPr>
        <w:t>Существенные условия Договора</w:t>
      </w:r>
    </w:p>
    <w:p w14:paraId="1D457B5B" w14:textId="77777777" w:rsidR="00663081" w:rsidRPr="007606EE" w:rsidRDefault="00663081" w:rsidP="00663081">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14:paraId="0D9A20A9" w14:textId="77777777" w:rsidR="00663081" w:rsidRPr="007606EE" w:rsidRDefault="00663081" w:rsidP="00663081">
      <w:pPr>
        <w:widowControl w:val="0"/>
        <w:numPr>
          <w:ilvl w:val="1"/>
          <w:numId w:val="18"/>
        </w:numPr>
        <w:tabs>
          <w:tab w:val="left" w:pos="0"/>
          <w:tab w:val="left" w:pos="993"/>
          <w:tab w:val="left" w:pos="1418"/>
        </w:tabs>
        <w:suppressAutoHyphens/>
        <w:spacing w:after="0" w:line="276" w:lineRule="auto"/>
        <w:ind w:left="0" w:firstLine="709"/>
        <w:jc w:val="both"/>
        <w:textAlignment w:val="baseline"/>
        <w:rPr>
          <w:rFonts w:ascii="Times New Roman" w:eastAsia="Times New Roman" w:hAnsi="Times New Roman" w:cs="Times New Roman"/>
          <w:color w:val="000000"/>
          <w:kern w:val="1"/>
          <w:sz w:val="24"/>
          <w:szCs w:val="24"/>
          <w:lang w:val="ru" w:eastAsia="ar-SA"/>
        </w:rPr>
      </w:pPr>
      <w:r w:rsidRPr="007606EE">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6CE3BB9F" w14:textId="77777777" w:rsidR="00663081" w:rsidRPr="007606EE" w:rsidRDefault="00663081" w:rsidP="00663081">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77A1C6DB" w14:textId="77777777" w:rsidR="00663081" w:rsidRPr="007606EE" w:rsidRDefault="00663081" w:rsidP="00663081">
      <w:pPr>
        <w:numPr>
          <w:ilvl w:val="0"/>
          <w:numId w:val="19"/>
        </w:numPr>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1456C8C1" w14:textId="77777777" w:rsidR="00663081" w:rsidRPr="007606EE" w:rsidRDefault="00663081" w:rsidP="00663081">
      <w:pPr>
        <w:numPr>
          <w:ilvl w:val="0"/>
          <w:numId w:val="19"/>
        </w:numPr>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0605E11" w14:textId="77777777" w:rsidR="00663081" w:rsidRPr="007606EE" w:rsidRDefault="00663081" w:rsidP="00663081">
      <w:pPr>
        <w:widowControl w:val="0"/>
        <w:numPr>
          <w:ilvl w:val="0"/>
          <w:numId w:val="19"/>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7606EE">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6C0596BA" w14:textId="77777777" w:rsidR="00663081" w:rsidRPr="007606EE" w:rsidRDefault="00663081" w:rsidP="00663081">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14:paraId="2D7454A2" w14:textId="77777777" w:rsidR="00663081" w:rsidRPr="007606EE" w:rsidRDefault="00663081" w:rsidP="00663081">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2DF9674" w14:textId="77777777" w:rsidR="00663081" w:rsidRPr="007606EE" w:rsidRDefault="00663081" w:rsidP="00663081">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369BC48C" w14:textId="77777777" w:rsidR="00663081" w:rsidRPr="007606EE" w:rsidRDefault="00663081" w:rsidP="00663081">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10CFF1A0"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14753489" w14:textId="77777777" w:rsidR="00663081" w:rsidRPr="00BB2F74" w:rsidRDefault="00663081" w:rsidP="00663081">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5</w:t>
      </w:r>
      <w:r w:rsidRPr="00BB2F74">
        <w:rPr>
          <w:rFonts w:ascii="Times New Roman" w:eastAsia="Arial Unicode MS" w:hAnsi="Times New Roman" w:cs="Times New Roman"/>
          <w:b/>
          <w:snapToGrid w:val="0"/>
          <w:color w:val="000000"/>
          <w:sz w:val="24"/>
          <w:szCs w:val="24"/>
          <w:lang w:eastAsia="ru-RU"/>
        </w:rPr>
        <w:t>. Распределение рисков</w:t>
      </w:r>
    </w:p>
    <w:p w14:paraId="6F6D221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8C1C0A5" w14:textId="77777777" w:rsidR="00663081" w:rsidRPr="00AB3137"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4C08502F" w14:textId="77777777" w:rsidR="00663081" w:rsidRPr="00AB3137"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75F8F788" w14:textId="77777777" w:rsidR="00663081" w:rsidRPr="00AB3137"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B3D222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35414DA"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16</w:t>
      </w:r>
      <w:r w:rsidRPr="00BB2F74">
        <w:rPr>
          <w:rFonts w:ascii="Times New Roman" w:eastAsia="Arial Unicode MS" w:hAnsi="Times New Roman" w:cs="Times New Roman"/>
          <w:b/>
          <w:bCs/>
          <w:snapToGrid w:val="0"/>
          <w:color w:val="000000"/>
          <w:sz w:val="24"/>
          <w:szCs w:val="24"/>
          <w:lang w:eastAsia="ru-RU"/>
        </w:rPr>
        <w:t>. Антикоррупционная оговорка</w:t>
      </w:r>
    </w:p>
    <w:p w14:paraId="6BB0AB36"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3A52369"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14C697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0B768027"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C1F190E"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0111377"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7</w:t>
      </w:r>
      <w:r w:rsidRPr="00BB2F74">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14:paraId="1A248CDB"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073C721F"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8" w:name="_Hlk17881441"/>
      <w:bookmarkStart w:id="9" w:name="_Hlk17881576"/>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r>
      <w:bookmarkEnd w:id="8"/>
      <w:r w:rsidRPr="00C74743">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18 настоящего Договора.</w:t>
      </w:r>
    </w:p>
    <w:p w14:paraId="34F2CA75"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17.2. </w:t>
      </w:r>
      <w:r w:rsidRPr="00C74743">
        <w:rPr>
          <w:rFonts w:ascii="Times New Roman" w:eastAsia="Arial Unicode MS" w:hAnsi="Times New Roman" w:cs="Times New Roman"/>
          <w:bCs/>
          <w:snapToGrid w:val="0"/>
          <w:color w:val="000000"/>
          <w:sz w:val="24"/>
          <w:szCs w:val="24"/>
          <w:lang w:eastAsia="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614DB102"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17.3. </w:t>
      </w:r>
      <w:r w:rsidRPr="00C74743">
        <w:rPr>
          <w:rFonts w:ascii="Times New Roman" w:eastAsia="Arial Unicode MS" w:hAnsi="Times New Roman" w:cs="Times New Roman"/>
          <w:snapToGrid w:val="0"/>
          <w:color w:val="000000"/>
          <w:sz w:val="24"/>
          <w:szCs w:val="24"/>
          <w:lang w:eastAsia="ru-RU"/>
        </w:rPr>
        <w:t>В связи с осуществлением расчетов по настоящему Договору из средств бюджета Мурманской области в рамках предоставления субсидий Заказчику,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C8C9701"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17.4. </w:t>
      </w:r>
      <w:r w:rsidRPr="00C74743">
        <w:rPr>
          <w:rFonts w:ascii="Times New Roman" w:eastAsia="Arial Unicode MS" w:hAnsi="Times New Roman" w:cs="Times New Roman"/>
          <w:snapToGrid w:val="0"/>
          <w:color w:val="000000"/>
          <w:sz w:val="24"/>
          <w:szCs w:val="24"/>
          <w:lang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w:t>
      </w:r>
    </w:p>
    <w:bookmarkEnd w:id="9"/>
    <w:p w14:paraId="3889F62D"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17.5. Корреспонденция (направление писем, претензий, уведомлений, требований и т.д.) направляются по следующим электронным адресам:</w:t>
      </w:r>
    </w:p>
    <w:p w14:paraId="1FB5FD15"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17.5.1.</w:t>
      </w:r>
      <w:r w:rsidRPr="00C74743">
        <w:rPr>
          <w:rFonts w:ascii="Times New Roman" w:eastAsia="Arial Unicode MS" w:hAnsi="Times New Roman" w:cs="Times New Roman"/>
          <w:snapToGrid w:val="0"/>
          <w:color w:val="000000"/>
          <w:sz w:val="24"/>
          <w:szCs w:val="24"/>
          <w:lang w:eastAsia="ru-RU"/>
        </w:rPr>
        <w:tab/>
        <w:t xml:space="preserve">В адрес Заказчика: </w:t>
      </w:r>
      <w:r w:rsidRPr="00C74743">
        <w:rPr>
          <w:rFonts w:ascii="Times New Roman" w:eastAsia="Arial Unicode MS" w:hAnsi="Times New Roman" w:cs="Times New Roman"/>
          <w:snapToGrid w:val="0"/>
          <w:color w:val="000000"/>
          <w:sz w:val="24"/>
          <w:szCs w:val="24"/>
          <w:lang w:val="en-US" w:eastAsia="ru-RU"/>
        </w:rPr>
        <w:t>E</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val="en-US" w:eastAsia="ru-RU"/>
        </w:rPr>
        <w:t>mail</w:t>
      </w:r>
      <w:r w:rsidRPr="00C74743">
        <w:rPr>
          <w:rFonts w:ascii="Times New Roman" w:eastAsia="Arial Unicode MS" w:hAnsi="Times New Roman" w:cs="Times New Roman"/>
          <w:snapToGrid w:val="0"/>
          <w:color w:val="000000"/>
          <w:sz w:val="24"/>
          <w:szCs w:val="24"/>
          <w:lang w:eastAsia="ru-RU"/>
        </w:rPr>
        <w:t xml:space="preserve">: </w:t>
      </w:r>
      <w:hyperlink r:id="rId9" w:history="1">
        <w:r w:rsidRPr="00C74743">
          <w:rPr>
            <w:rFonts w:ascii="Times New Roman" w:eastAsia="Arial Unicode MS" w:hAnsi="Times New Roman" w:cs="Times New Roman"/>
            <w:snapToGrid w:val="0"/>
            <w:color w:val="0563C1" w:themeColor="hyperlink"/>
            <w:sz w:val="24"/>
            <w:szCs w:val="24"/>
            <w:u w:val="single"/>
            <w:lang w:eastAsia="ru-RU"/>
          </w:rPr>
          <w:t>info@gorod51.com</w:t>
        </w:r>
      </w:hyperlink>
      <w:r w:rsidRPr="00C74743">
        <w:rPr>
          <w:rFonts w:ascii="Times New Roman" w:eastAsia="Arial Unicode MS" w:hAnsi="Times New Roman" w:cs="Times New Roman"/>
          <w:snapToGrid w:val="0"/>
          <w:color w:val="000000"/>
          <w:sz w:val="24"/>
          <w:szCs w:val="24"/>
          <w:lang w:eastAsia="ru-RU"/>
        </w:rPr>
        <w:t xml:space="preserve">; </w:t>
      </w:r>
    </w:p>
    <w:p w14:paraId="23BAD537"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17.5.2. Для Подрядчика:</w:t>
      </w:r>
      <w:r w:rsidRPr="00C74743">
        <w:rPr>
          <w:rFonts w:ascii="Times New Roman" w:eastAsia="Arial Unicode MS" w:hAnsi="Times New Roman" w:cs="Times New Roman"/>
          <w:color w:val="000000"/>
          <w:sz w:val="24"/>
          <w:szCs w:val="24"/>
          <w:lang w:val="ru" w:eastAsia="ru-RU"/>
        </w:rPr>
        <w:t xml:space="preserve"> E-mail:</w:t>
      </w:r>
      <w:r w:rsidRPr="00C74743">
        <w:rPr>
          <w:rFonts w:ascii="Times New Roman" w:eastAsia="Arial Unicode MS" w:hAnsi="Times New Roman" w:cs="Times New Roman"/>
          <w:color w:val="000000"/>
          <w:sz w:val="24"/>
          <w:szCs w:val="24"/>
          <w:lang w:eastAsia="ru-RU"/>
        </w:rPr>
        <w:t xml:space="preserve"> _______________</w:t>
      </w:r>
    </w:p>
    <w:p w14:paraId="51925680"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17.</w:t>
      </w:r>
      <w:r>
        <w:rPr>
          <w:rFonts w:ascii="Times New Roman" w:eastAsia="Arial Unicode MS" w:hAnsi="Times New Roman" w:cs="Times New Roman"/>
          <w:snapToGrid w:val="0"/>
          <w:color w:val="000000"/>
          <w:sz w:val="24"/>
          <w:szCs w:val="24"/>
          <w:lang w:eastAsia="ru-RU"/>
        </w:rPr>
        <w:t>5</w:t>
      </w:r>
      <w:r w:rsidRPr="00C74743">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14:paraId="760D5D30"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79BD01D4"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62FC2AE8"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17.6.</w:t>
      </w:r>
      <w:r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7F070116" w14:textId="77777777" w:rsidR="00663081" w:rsidRPr="00C74743"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17.7.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4AC19E08"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17.8</w:t>
      </w:r>
      <w:r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14:paraId="00D86842" w14:textId="77777777" w:rsidR="00663081" w:rsidRPr="00B57432" w:rsidRDefault="00663081" w:rsidP="0066308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 xml:space="preserve">1 «Техническое задание </w:t>
      </w:r>
      <w:r w:rsidRPr="00B57432">
        <w:rPr>
          <w:rFonts w:ascii="Times New Roman" w:eastAsia="Arial Unicode MS" w:hAnsi="Times New Roman" w:cs="Times New Roman"/>
          <w:snapToGrid w:val="0"/>
          <w:color w:val="000000"/>
          <w:sz w:val="24"/>
          <w:szCs w:val="24"/>
          <w:lang w:eastAsia="ru-RU"/>
        </w:rPr>
        <w:t xml:space="preserve">на выполнение работ по благоустройству территорий Мурманской области в части устройства </w:t>
      </w:r>
      <w:r>
        <w:rPr>
          <w:rFonts w:ascii="Times New Roman" w:eastAsia="Arial Unicode MS" w:hAnsi="Times New Roman" w:cs="Times New Roman"/>
          <w:snapToGrid w:val="0"/>
          <w:color w:val="000000"/>
          <w:sz w:val="24"/>
          <w:szCs w:val="24"/>
          <w:lang w:eastAsia="ru-RU"/>
        </w:rPr>
        <w:t xml:space="preserve">детских городков и </w:t>
      </w:r>
      <w:r w:rsidRPr="00B57432">
        <w:rPr>
          <w:rFonts w:ascii="Times New Roman" w:eastAsia="Arial Unicode MS" w:hAnsi="Times New Roman" w:cs="Times New Roman"/>
          <w:snapToGrid w:val="0"/>
          <w:color w:val="000000"/>
          <w:sz w:val="24"/>
          <w:szCs w:val="24"/>
          <w:lang w:eastAsia="ru-RU"/>
        </w:rPr>
        <w:t>спортивных площадок»;</w:t>
      </w:r>
    </w:p>
    <w:p w14:paraId="09246D2B"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2 «Форма локальной сметы»;</w:t>
      </w:r>
    </w:p>
    <w:p w14:paraId="557CBF25"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3 «График выполнения работ»;</w:t>
      </w:r>
    </w:p>
    <w:p w14:paraId="2DBDE072"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4 «Форма. Акт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приемки выполненных работ»;</w:t>
      </w:r>
    </w:p>
    <w:p w14:paraId="68584A15"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5</w:t>
      </w:r>
      <w:r w:rsidRPr="00BB2F74">
        <w:rPr>
          <w:rFonts w:ascii="Times New Roman" w:eastAsia="Arial Unicode MS" w:hAnsi="Times New Roman" w:cs="Times New Roman"/>
          <w:snapToGrid w:val="0"/>
          <w:color w:val="000000"/>
          <w:sz w:val="24"/>
          <w:szCs w:val="24"/>
          <w:lang w:eastAsia="ru-RU"/>
        </w:rPr>
        <w:t xml:space="preserve"> «Форма. Акт </w:t>
      </w:r>
      <w:r>
        <w:rPr>
          <w:rFonts w:ascii="Times New Roman" w:eastAsia="Arial Unicode MS" w:hAnsi="Times New Roman" w:cs="Times New Roman"/>
          <w:snapToGrid w:val="0"/>
          <w:color w:val="000000"/>
          <w:sz w:val="24"/>
          <w:szCs w:val="24"/>
          <w:lang w:eastAsia="ru-RU"/>
        </w:rPr>
        <w:t>осмотра»;</w:t>
      </w:r>
    </w:p>
    <w:p w14:paraId="1E1EEB36"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6 «</w:t>
      </w:r>
      <w:r w:rsidRPr="00AB1714">
        <w:rPr>
          <w:rFonts w:ascii="Times New Roman" w:eastAsia="Arial Unicode MS" w:hAnsi="Times New Roman" w:cs="Times New Roman"/>
          <w:snapToGrid w:val="0"/>
          <w:color w:val="000000"/>
          <w:sz w:val="24"/>
          <w:szCs w:val="24"/>
          <w:lang w:eastAsia="ru-RU"/>
        </w:rPr>
        <w:t>Форма. Отчет о выполнении работ</w:t>
      </w:r>
      <w:r>
        <w:rPr>
          <w:rFonts w:ascii="Times New Roman" w:eastAsia="Arial Unicode MS" w:hAnsi="Times New Roman" w:cs="Times New Roman"/>
          <w:snapToGrid w:val="0"/>
          <w:color w:val="000000"/>
          <w:sz w:val="24"/>
          <w:szCs w:val="24"/>
          <w:lang w:eastAsia="ru-RU"/>
        </w:rPr>
        <w:t>»;</w:t>
      </w:r>
    </w:p>
    <w:p w14:paraId="23323975"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7 «</w:t>
      </w:r>
      <w:r w:rsidRPr="00AB1714">
        <w:rPr>
          <w:rFonts w:ascii="Times New Roman" w:eastAsia="Arial Unicode MS" w:hAnsi="Times New Roman" w:cs="Times New Roman"/>
          <w:snapToGrid w:val="0"/>
          <w:color w:val="000000"/>
          <w:sz w:val="24"/>
          <w:szCs w:val="24"/>
          <w:lang w:eastAsia="ru-RU"/>
        </w:rPr>
        <w:t>Форма. Акт освидетельствования скрытых работ</w:t>
      </w:r>
      <w:r>
        <w:rPr>
          <w:rFonts w:ascii="Times New Roman" w:eastAsia="Arial Unicode MS" w:hAnsi="Times New Roman" w:cs="Times New Roman"/>
          <w:snapToGrid w:val="0"/>
          <w:color w:val="000000"/>
          <w:sz w:val="24"/>
          <w:szCs w:val="24"/>
          <w:lang w:eastAsia="ru-RU"/>
        </w:rPr>
        <w:t>»;</w:t>
      </w:r>
    </w:p>
    <w:p w14:paraId="58D2F1E1"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приложение № 8 «Форма. </w:t>
      </w:r>
      <w:r w:rsidRPr="007E02FE">
        <w:rPr>
          <w:rFonts w:ascii="Times New Roman" w:eastAsia="Arial Unicode MS" w:hAnsi="Times New Roman" w:cs="Times New Roman"/>
          <w:snapToGrid w:val="0"/>
          <w:color w:val="000000"/>
          <w:sz w:val="24"/>
          <w:szCs w:val="24"/>
          <w:lang w:eastAsia="ru-RU"/>
        </w:rPr>
        <w:t>Акт приема</w:t>
      </w:r>
      <w:r>
        <w:rPr>
          <w:rFonts w:ascii="Times New Roman" w:eastAsia="Arial Unicode MS" w:hAnsi="Times New Roman" w:cs="Times New Roman"/>
          <w:snapToGrid w:val="0"/>
          <w:color w:val="000000"/>
          <w:sz w:val="24"/>
          <w:szCs w:val="24"/>
          <w:lang w:eastAsia="ru-RU"/>
        </w:rPr>
        <w:t>-</w:t>
      </w:r>
      <w:r w:rsidRPr="007E02FE">
        <w:rPr>
          <w:rFonts w:ascii="Times New Roman" w:eastAsia="Arial Unicode MS" w:hAnsi="Times New Roman" w:cs="Times New Roman"/>
          <w:snapToGrid w:val="0"/>
          <w:color w:val="000000"/>
          <w:sz w:val="24"/>
          <w:szCs w:val="24"/>
          <w:lang w:eastAsia="ru-RU"/>
        </w:rPr>
        <w:t>передачи оборудования</w:t>
      </w:r>
      <w:r>
        <w:rPr>
          <w:rFonts w:ascii="Times New Roman" w:eastAsia="Arial Unicode MS" w:hAnsi="Times New Roman" w:cs="Times New Roman"/>
          <w:snapToGrid w:val="0"/>
          <w:color w:val="000000"/>
          <w:sz w:val="24"/>
          <w:szCs w:val="24"/>
          <w:lang w:eastAsia="ru-RU"/>
        </w:rPr>
        <w:t>»;</w:t>
      </w:r>
    </w:p>
    <w:p w14:paraId="2F961D4E" w14:textId="77777777" w:rsidR="00663081"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9 «Форма. Акт приема-передачи документации».</w:t>
      </w:r>
    </w:p>
    <w:p w14:paraId="2CEF07A3" w14:textId="77777777" w:rsidR="00663081" w:rsidRPr="00BB2F74" w:rsidRDefault="00663081" w:rsidP="0066308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904CAEF" w14:textId="77777777" w:rsidR="00663081"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8</w:t>
      </w:r>
      <w:r w:rsidRPr="00BB2F74">
        <w:rPr>
          <w:rFonts w:ascii="Times New Roman" w:eastAsia="Arial Unicode MS" w:hAnsi="Times New Roman" w:cs="Times New Roman"/>
          <w:b/>
          <w:snapToGrid w:val="0"/>
          <w:color w:val="000000"/>
          <w:sz w:val="24"/>
          <w:szCs w:val="24"/>
          <w:lang w:eastAsia="ru-RU"/>
        </w:rPr>
        <w:t>.</w:t>
      </w:r>
      <w:r w:rsidRPr="00BB2F74">
        <w:rPr>
          <w:rFonts w:ascii="Times New Roman" w:eastAsia="Arial Unicode MS" w:hAnsi="Times New Roman" w:cs="Times New Roman"/>
          <w:b/>
          <w:snapToGrid w:val="0"/>
          <w:color w:val="000000"/>
          <w:sz w:val="24"/>
          <w:szCs w:val="24"/>
          <w:lang w:eastAsia="ru-RU"/>
        </w:rPr>
        <w:tab/>
        <w:t>Адреса, реквизиты и подписи Сторон</w:t>
      </w:r>
    </w:p>
    <w:p w14:paraId="77EA210A"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6C028440" w14:textId="77777777" w:rsidR="00663081" w:rsidRPr="00BB2F74" w:rsidRDefault="00663081" w:rsidP="0066308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663081" w:rsidRPr="00BB2F74" w14:paraId="73359381" w14:textId="77777777" w:rsidTr="00943F25">
        <w:trPr>
          <w:trHeight w:val="324"/>
        </w:trPr>
        <w:tc>
          <w:tcPr>
            <w:tcW w:w="5096" w:type="dxa"/>
            <w:hideMark/>
          </w:tcPr>
          <w:p w14:paraId="379882C3" w14:textId="77777777" w:rsidR="00663081" w:rsidRPr="00BB2F74" w:rsidRDefault="00663081" w:rsidP="00943F25">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0" w:name="_Hlk35860186"/>
            <w:r w:rsidRPr="00BB2F74">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70DD41E3"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ПОДРЯДЧИК:</w:t>
            </w:r>
          </w:p>
        </w:tc>
      </w:tr>
      <w:tr w:rsidR="00663081" w:rsidRPr="00BB2F74" w14:paraId="2DB07945" w14:textId="77777777" w:rsidTr="00943F25">
        <w:tc>
          <w:tcPr>
            <w:tcW w:w="5096" w:type="dxa"/>
            <w:hideMark/>
          </w:tcPr>
          <w:p w14:paraId="6968A762"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6EEA4D9D" w14:textId="77777777" w:rsidR="00663081" w:rsidRPr="00BB2F74" w:rsidRDefault="00663081" w:rsidP="00943F2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663081" w:rsidRPr="00BB2F74" w14:paraId="10DEDE93" w14:textId="77777777" w:rsidTr="00943F25">
        <w:tc>
          <w:tcPr>
            <w:tcW w:w="5096" w:type="dxa"/>
            <w:hideMark/>
          </w:tcPr>
          <w:p w14:paraId="66292202"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Юр. адрес: 183016, г. Мурманск, ул. Софьи Перовской, д. 2, каб. 225</w:t>
            </w:r>
          </w:p>
          <w:p w14:paraId="530A8DAD"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14:paraId="56EA15B7"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ИНН 5190080554</w:t>
            </w:r>
          </w:p>
          <w:p w14:paraId="6D4FEE96"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КПП 519001001</w:t>
            </w:r>
          </w:p>
          <w:p w14:paraId="2E80D9EB"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ОГРН 1195190002633</w:t>
            </w:r>
          </w:p>
          <w:p w14:paraId="2034D5BA"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р/с 40703810141000000395</w:t>
            </w:r>
          </w:p>
          <w:p w14:paraId="25F813BE"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14:paraId="391A2B54"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БИК 044705615</w:t>
            </w:r>
          </w:p>
          <w:p w14:paraId="3BFCFE0C"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к/с 30101810300000000615</w:t>
            </w:r>
          </w:p>
          <w:p w14:paraId="73AAE59A"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эл. почта: info@gorod51.com </w:t>
            </w:r>
          </w:p>
          <w:p w14:paraId="7E373D94"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тел.: +7-921-174-70-14</w:t>
            </w:r>
          </w:p>
        </w:tc>
        <w:tc>
          <w:tcPr>
            <w:tcW w:w="4651" w:type="dxa"/>
            <w:hideMark/>
          </w:tcPr>
          <w:p w14:paraId="284241B1" w14:textId="77777777" w:rsidR="00663081" w:rsidRPr="00BB2F74" w:rsidRDefault="00663081" w:rsidP="00943F2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663081" w:rsidRPr="00BB2F74" w14:paraId="3CA06AC1" w14:textId="77777777" w:rsidTr="00943F25">
        <w:trPr>
          <w:trHeight w:val="1310"/>
        </w:trPr>
        <w:tc>
          <w:tcPr>
            <w:tcW w:w="5096" w:type="dxa"/>
          </w:tcPr>
          <w:p w14:paraId="510D5484" w14:textId="77777777" w:rsidR="00663081" w:rsidRPr="00BB2F74" w:rsidRDefault="00663081" w:rsidP="00943F2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7701EC1"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______________ (                           )</w:t>
            </w:r>
          </w:p>
          <w:p w14:paraId="73587A92" w14:textId="77777777" w:rsidR="00663081" w:rsidRPr="00BB2F74" w:rsidRDefault="00663081" w:rsidP="00943F2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463368A"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c>
          <w:tcPr>
            <w:tcW w:w="4651" w:type="dxa"/>
          </w:tcPr>
          <w:p w14:paraId="0D301D95" w14:textId="77777777" w:rsidR="00663081" w:rsidRPr="00BB2F74" w:rsidRDefault="00663081" w:rsidP="00943F2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9EBA19E"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 (                          )</w:t>
            </w:r>
          </w:p>
          <w:p w14:paraId="2FA3DEA0" w14:textId="77777777" w:rsidR="00663081" w:rsidRPr="00BB2F74" w:rsidRDefault="00663081" w:rsidP="00943F2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r>
      <w:bookmarkEnd w:id="10"/>
    </w:tbl>
    <w:p w14:paraId="712C44A7"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4A52B301" w14:textId="77777777" w:rsidR="00663081" w:rsidRPr="00BB2F74" w:rsidRDefault="00663081" w:rsidP="00663081">
      <w:pPr>
        <w:spacing w:after="0" w:line="276" w:lineRule="auto"/>
        <w:ind w:firstLine="709"/>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br w:type="page"/>
      </w:r>
    </w:p>
    <w:p w14:paraId="61A9FC69" w14:textId="77777777" w:rsidR="00663081" w:rsidRPr="00BB2F74" w:rsidRDefault="00663081" w:rsidP="0066308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1</w:t>
      </w:r>
    </w:p>
    <w:p w14:paraId="51453A2F" w14:textId="77777777" w:rsidR="00663081" w:rsidRPr="00BB2F74" w:rsidRDefault="00663081" w:rsidP="0066308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к Договору подряда №_______  </w:t>
      </w:r>
    </w:p>
    <w:p w14:paraId="67D60872" w14:textId="77777777" w:rsidR="00663081" w:rsidRPr="00BB2F74" w:rsidRDefault="00663081" w:rsidP="00663081">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от «___» ________________ </w:t>
      </w:r>
    </w:p>
    <w:p w14:paraId="190EE26C" w14:textId="77777777" w:rsidR="00663081" w:rsidRPr="00BB2F74" w:rsidRDefault="00663081" w:rsidP="00663081">
      <w:pPr>
        <w:spacing w:after="0" w:line="276" w:lineRule="auto"/>
        <w:ind w:left="5812"/>
        <w:rPr>
          <w:rFonts w:eastAsia="Arial Unicode MS" w:cs="Arial Unicode MS"/>
          <w:color w:val="000000"/>
          <w:sz w:val="24"/>
          <w:szCs w:val="24"/>
          <w:lang w:eastAsia="ru-RU"/>
        </w:rPr>
      </w:pPr>
    </w:p>
    <w:p w14:paraId="6B10F703" w14:textId="77777777" w:rsidR="00663081" w:rsidRPr="00BB2F74" w:rsidRDefault="00663081" w:rsidP="00663081">
      <w:pPr>
        <w:spacing w:after="0" w:line="276" w:lineRule="auto"/>
        <w:ind w:firstLine="709"/>
        <w:jc w:val="center"/>
        <w:rPr>
          <w:rFonts w:ascii="Times New Roman" w:eastAsia="Times New Roman" w:hAnsi="Times New Roman" w:cs="Times New Roman"/>
          <w:b/>
          <w:sz w:val="24"/>
          <w:szCs w:val="24"/>
          <w:lang w:eastAsia="ru-RU"/>
        </w:rPr>
      </w:pPr>
    </w:p>
    <w:p w14:paraId="04E12D9F" w14:textId="77777777" w:rsidR="00663081" w:rsidRPr="00BB2F74" w:rsidRDefault="00663081" w:rsidP="00663081">
      <w:pPr>
        <w:spacing w:after="0" w:line="276" w:lineRule="auto"/>
        <w:ind w:firstLine="709"/>
        <w:jc w:val="center"/>
        <w:rPr>
          <w:rFonts w:ascii="Times New Roman" w:eastAsia="Times New Roman" w:hAnsi="Times New Roman" w:cs="Times New Roman"/>
          <w:b/>
          <w:sz w:val="24"/>
          <w:szCs w:val="24"/>
          <w:lang w:eastAsia="ru-RU"/>
        </w:rPr>
      </w:pPr>
    </w:p>
    <w:p w14:paraId="4D9FE63B" w14:textId="77777777" w:rsidR="00663081" w:rsidRDefault="00663081" w:rsidP="00663081">
      <w:pPr>
        <w:spacing w:after="0" w:line="276" w:lineRule="auto"/>
        <w:ind w:firstLine="709"/>
        <w:jc w:val="center"/>
        <w:rPr>
          <w:rFonts w:ascii="Times New Roman" w:eastAsia="Times New Roman" w:hAnsi="Times New Roman" w:cs="Times New Roman"/>
          <w:b/>
          <w:sz w:val="24"/>
          <w:szCs w:val="24"/>
          <w:lang w:eastAsia="ru-RU"/>
        </w:rPr>
      </w:pPr>
      <w:r w:rsidRPr="001A2F3B">
        <w:rPr>
          <w:rFonts w:ascii="Times New Roman" w:eastAsia="Times New Roman" w:hAnsi="Times New Roman" w:cs="Times New Roman"/>
          <w:b/>
          <w:sz w:val="24"/>
          <w:szCs w:val="24"/>
          <w:lang w:eastAsia="ru-RU"/>
        </w:rPr>
        <w:t xml:space="preserve">Техническое задание </w:t>
      </w:r>
      <w:r w:rsidRPr="00563AD5">
        <w:rPr>
          <w:rFonts w:ascii="Times New Roman" w:eastAsia="Times New Roman" w:hAnsi="Times New Roman" w:cs="Times New Roman"/>
          <w:b/>
          <w:sz w:val="24"/>
          <w:szCs w:val="24"/>
          <w:lang w:eastAsia="ru-RU"/>
        </w:rPr>
        <w:t>на выполнение работ по благоустройству территорий Мурманской области в части устройства</w:t>
      </w:r>
      <w:r>
        <w:rPr>
          <w:rFonts w:ascii="Times New Roman" w:eastAsia="Times New Roman" w:hAnsi="Times New Roman" w:cs="Times New Roman"/>
          <w:b/>
          <w:sz w:val="24"/>
          <w:szCs w:val="24"/>
          <w:lang w:eastAsia="ru-RU"/>
        </w:rPr>
        <w:t xml:space="preserve"> детских городков и</w:t>
      </w:r>
      <w:r w:rsidRPr="00563AD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спортивных площадок </w:t>
      </w:r>
    </w:p>
    <w:p w14:paraId="0A504B7D" w14:textId="77777777" w:rsidR="00663081" w:rsidRDefault="00663081" w:rsidP="00663081">
      <w:pPr>
        <w:spacing w:after="0" w:line="276" w:lineRule="auto"/>
        <w:ind w:firstLine="709"/>
        <w:jc w:val="center"/>
        <w:rPr>
          <w:rFonts w:ascii="Times New Roman" w:eastAsia="Times New Roman" w:hAnsi="Times New Roman" w:cs="Times New Roman"/>
          <w:b/>
          <w:sz w:val="24"/>
          <w:szCs w:val="24"/>
          <w:lang w:eastAsia="ru-RU"/>
        </w:rPr>
      </w:pPr>
    </w:p>
    <w:p w14:paraId="456CBD05" w14:textId="77777777" w:rsidR="00663081" w:rsidRPr="00BB2F74" w:rsidRDefault="00663081" w:rsidP="00663081">
      <w:pPr>
        <w:spacing w:after="0" w:line="276" w:lineRule="auto"/>
        <w:ind w:firstLine="709"/>
        <w:jc w:val="center"/>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(см. отдельный файл)</w:t>
      </w:r>
    </w:p>
    <w:p w14:paraId="779C5503"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43763905"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29764212"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38D16A6E"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54ECD926"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1D5362D2"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2302C7DD"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3CBA3E41" w14:textId="77777777" w:rsidR="00C04F69" w:rsidRPr="00BB2F74" w:rsidRDefault="00C04F69" w:rsidP="00C04F69">
      <w:pPr>
        <w:spacing w:after="0" w:line="276" w:lineRule="auto"/>
        <w:ind w:firstLine="709"/>
        <w:rPr>
          <w:rFonts w:eastAsia="Arial Unicode MS" w:cs="Arial Unicode MS"/>
          <w:color w:val="000000"/>
          <w:sz w:val="24"/>
          <w:szCs w:val="24"/>
          <w:lang w:eastAsia="ru-RU"/>
        </w:rPr>
      </w:pPr>
    </w:p>
    <w:p w14:paraId="4FF31CB4"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3CA0FE1B"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07412E0D"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6A904CD6"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3CE09CB6"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0FE8CC56"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70F3A707"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4E5BA2B1"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2C7D308D"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59BC594D"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29BAD523"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7F8F6458"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3B0992DC"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7953C461" w14:textId="77777777" w:rsidR="00663081" w:rsidRDefault="00663081" w:rsidP="00663081">
      <w:pPr>
        <w:spacing w:after="0" w:line="276" w:lineRule="auto"/>
        <w:ind w:firstLine="709"/>
        <w:rPr>
          <w:rFonts w:eastAsia="Arial Unicode MS" w:cs="Arial Unicode MS"/>
          <w:color w:val="000000"/>
          <w:sz w:val="24"/>
          <w:szCs w:val="24"/>
          <w:lang w:eastAsia="ru-RU"/>
        </w:rPr>
      </w:pPr>
    </w:p>
    <w:p w14:paraId="1DA1C1DD"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6197023E"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793DDEE2"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559C868D" w14:textId="77777777" w:rsidR="00663081" w:rsidRPr="00BB2F74" w:rsidRDefault="00663081" w:rsidP="00663081">
      <w:pPr>
        <w:spacing w:after="0" w:line="276" w:lineRule="auto"/>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 xml:space="preserve"> </w:t>
      </w:r>
      <w:r w:rsidRPr="00BB2F74">
        <w:rPr>
          <w:rFonts w:ascii="Times New Roman" w:eastAsia="Arial Unicode MS" w:hAnsi="Times New Roman" w:cs="Times New Roman"/>
          <w:b/>
          <w:bCs/>
          <w:color w:val="000000"/>
          <w:lang w:eastAsia="ru-RU"/>
        </w:rPr>
        <w:t xml:space="preserve">Согласовано сторонами: </w:t>
      </w:r>
    </w:p>
    <w:p w14:paraId="70E2B233" w14:textId="77777777" w:rsidR="00663081" w:rsidRPr="00BB2F74" w:rsidRDefault="00663081" w:rsidP="00663081">
      <w:pPr>
        <w:spacing w:after="0" w:line="276" w:lineRule="auto"/>
        <w:ind w:firstLine="709"/>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7"/>
        <w:gridCol w:w="4708"/>
      </w:tblGrid>
      <w:tr w:rsidR="00663081" w:rsidRPr="00BB2F74" w14:paraId="17C252DC" w14:textId="77777777" w:rsidTr="00943F25">
        <w:tc>
          <w:tcPr>
            <w:tcW w:w="5210" w:type="dxa"/>
            <w:tcBorders>
              <w:top w:val="nil"/>
              <w:left w:val="nil"/>
              <w:bottom w:val="nil"/>
              <w:right w:val="nil"/>
            </w:tcBorders>
            <w:shd w:val="clear" w:color="auto" w:fill="auto"/>
          </w:tcPr>
          <w:p w14:paraId="43DB4CB5" w14:textId="77777777" w:rsidR="00663081" w:rsidRPr="00BB2F74" w:rsidRDefault="00663081" w:rsidP="00943F25">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bCs/>
                <w:color w:val="000000"/>
                <w:lang w:val="ru" w:eastAsia="ru-RU"/>
              </w:rPr>
              <w:t>ЗАКАЗЧИК:</w:t>
            </w:r>
            <w:r w:rsidRPr="00BB2F74">
              <w:rPr>
                <w:rFonts w:ascii="Times New Roman" w:eastAsia="Arial Unicode MS" w:hAnsi="Times New Roman" w:cs="Times New Roman"/>
                <w:b/>
                <w:color w:val="000000"/>
                <w:lang w:eastAsia="ru-RU"/>
              </w:rPr>
              <w:t xml:space="preserve"> </w:t>
            </w:r>
          </w:p>
          <w:p w14:paraId="4F1A9119"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BB2F74">
              <w:rPr>
                <w:rFonts w:ascii="Times New Roman" w:eastAsia="Times New Roman" w:hAnsi="Times New Roman" w:cs="Times New Roman"/>
                <w:color w:val="000000"/>
                <w:lang w:eastAsia="ru-RU"/>
              </w:rPr>
              <w:t xml:space="preserve"> </w:t>
            </w:r>
          </w:p>
          <w:p w14:paraId="493D41A6"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color w:val="000000"/>
                <w:lang w:eastAsia="ru-RU"/>
              </w:rPr>
            </w:pPr>
          </w:p>
          <w:p w14:paraId="4E0C67C7"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w:t>
            </w:r>
          </w:p>
          <w:p w14:paraId="4CF61B67" w14:textId="77777777" w:rsidR="00663081" w:rsidRPr="00BB2F74" w:rsidRDefault="00663081" w:rsidP="00943F25">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18861DA8" w14:textId="77777777" w:rsidR="00663081" w:rsidRPr="00BB2F74" w:rsidRDefault="00663081" w:rsidP="00943F25">
            <w:pPr>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r w:rsidRPr="00BB2F74">
              <w:rPr>
                <w:rFonts w:ascii="Times New Roman" w:eastAsia="Arial Unicode MS" w:hAnsi="Times New Roman" w:cs="Times New Roman"/>
                <w:b/>
                <w:color w:val="000000"/>
                <w:spacing w:val="-6"/>
                <w:lang w:eastAsia="ru-RU"/>
              </w:rPr>
              <w:t xml:space="preserve"> </w:t>
            </w:r>
          </w:p>
          <w:p w14:paraId="6C2C6456"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14:paraId="7E121AD2"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14:paraId="179BD391"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14:paraId="50101D18"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color w:val="000000"/>
                <w:lang w:eastAsia="ru-RU"/>
              </w:rPr>
            </w:pPr>
          </w:p>
          <w:p w14:paraId="1538FD22" w14:textId="77777777" w:rsidR="00663081" w:rsidRPr="00BB2F74" w:rsidRDefault="00663081"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_________________</w:t>
            </w:r>
            <w:r w:rsidRPr="00BB2F74">
              <w:rPr>
                <w:rFonts w:ascii="Times New Roman" w:eastAsia="Times New Roman" w:hAnsi="Times New Roman" w:cs="Times New Roman"/>
                <w:color w:val="000000"/>
                <w:lang w:eastAsia="ru-RU"/>
              </w:rPr>
              <w:t>)</w:t>
            </w:r>
          </w:p>
          <w:p w14:paraId="4653CBE8" w14:textId="77777777" w:rsidR="00663081" w:rsidRPr="00BB2F74" w:rsidRDefault="00663081" w:rsidP="00943F25">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color w:val="000000"/>
                <w:spacing w:val="-6"/>
                <w:lang w:eastAsia="ru-RU"/>
              </w:rPr>
              <w:t>М.П.</w:t>
            </w:r>
          </w:p>
        </w:tc>
      </w:tr>
    </w:tbl>
    <w:p w14:paraId="14F171A7" w14:textId="77777777" w:rsidR="00663081" w:rsidRPr="00BB2F74" w:rsidRDefault="00663081" w:rsidP="00663081">
      <w:pPr>
        <w:spacing w:after="0" w:line="276" w:lineRule="auto"/>
        <w:ind w:firstLine="709"/>
        <w:rPr>
          <w:rFonts w:eastAsia="Arial Unicode MS" w:cs="Arial Unicode MS"/>
          <w:color w:val="000000"/>
          <w:sz w:val="24"/>
          <w:szCs w:val="24"/>
          <w:lang w:eastAsia="ru-RU"/>
        </w:rPr>
      </w:pPr>
    </w:p>
    <w:p w14:paraId="0DA1E232" w14:textId="77777777" w:rsidR="00C04F69" w:rsidRPr="00BB2F74" w:rsidRDefault="00C04F69" w:rsidP="00C04F69">
      <w:pPr>
        <w:spacing w:after="0" w:line="276" w:lineRule="auto"/>
        <w:ind w:firstLine="709"/>
        <w:rPr>
          <w:rFonts w:eastAsia="Arial Unicode MS" w:cs="Arial Unicode MS"/>
          <w:color w:val="000000"/>
          <w:sz w:val="24"/>
          <w:szCs w:val="24"/>
          <w:lang w:eastAsia="ru-RU"/>
        </w:rPr>
        <w:sectPr w:rsidR="00C04F69" w:rsidRPr="00BB2F74" w:rsidSect="00943F25">
          <w:pgSz w:w="11906" w:h="16838"/>
          <w:pgMar w:top="851" w:right="850" w:bottom="993" w:left="1701" w:header="708" w:footer="708" w:gutter="0"/>
          <w:cols w:space="708"/>
          <w:docGrid w:linePitch="360"/>
        </w:sectPr>
      </w:pPr>
    </w:p>
    <w:p w14:paraId="166F596E" w14:textId="77777777" w:rsidR="00C04F69" w:rsidRPr="00BB2F74" w:rsidRDefault="00C04F69" w:rsidP="00C04F6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2</w:t>
      </w:r>
    </w:p>
    <w:p w14:paraId="48C68C74" w14:textId="77777777" w:rsidR="00C04F69" w:rsidRDefault="00C04F69" w:rsidP="00C04F69">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14:paraId="04072087" w14:textId="77777777" w:rsidR="00C04F69" w:rsidRPr="005132BB" w:rsidRDefault="00C04F69" w:rsidP="00C04F6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14:paraId="20777B1D" w14:textId="77777777" w:rsidR="00C04F69" w:rsidRDefault="00C04F69" w:rsidP="00C04F69">
      <w:pPr>
        <w:autoSpaceDE w:val="0"/>
        <w:autoSpaceDN w:val="0"/>
        <w:adjustRightInd w:val="0"/>
        <w:spacing w:after="0" w:line="276" w:lineRule="auto"/>
        <w:jc w:val="center"/>
        <w:rPr>
          <w:rFonts w:ascii="Arial" w:eastAsia="Times New Roman" w:hAnsi="Arial" w:cs="Arial"/>
          <w:b/>
          <w:bCs/>
          <w:color w:val="000000"/>
          <w:sz w:val="24"/>
          <w:szCs w:val="24"/>
          <w:lang w:eastAsia="ru-RU"/>
        </w:rPr>
      </w:pPr>
    </w:p>
    <w:p w14:paraId="22BAD77C" w14:textId="77777777" w:rsidR="00C04F69" w:rsidRPr="00BB2F74" w:rsidRDefault="00C04F69" w:rsidP="00C04F69">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Arial" w:eastAsia="Times New Roman" w:hAnsi="Arial" w:cs="Arial"/>
          <w:b/>
          <w:bCs/>
          <w:color w:val="000000"/>
          <w:sz w:val="24"/>
          <w:szCs w:val="24"/>
          <w:lang w:eastAsia="ru-RU"/>
        </w:rPr>
        <w:t>ФОРМА</w:t>
      </w:r>
    </w:p>
    <w:p w14:paraId="74E9829D" w14:textId="77777777" w:rsidR="00C04F69" w:rsidRPr="00BB2F74" w:rsidRDefault="00C04F69" w:rsidP="00C04F69">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C04F69" w:rsidRPr="00BB2F74" w14:paraId="415CF7CD" w14:textId="77777777" w:rsidTr="00943F25">
        <w:trPr>
          <w:trHeight w:val="364"/>
        </w:trPr>
        <w:tc>
          <w:tcPr>
            <w:tcW w:w="1573" w:type="dxa"/>
            <w:gridSpan w:val="2"/>
            <w:tcBorders>
              <w:top w:val="nil"/>
              <w:left w:val="nil"/>
              <w:bottom w:val="nil"/>
              <w:right w:val="nil"/>
            </w:tcBorders>
            <w:shd w:val="clear" w:color="auto" w:fill="auto"/>
            <w:vAlign w:val="center"/>
            <w:hideMark/>
          </w:tcPr>
          <w:p w14:paraId="3D44C7AF" w14:textId="77777777" w:rsidR="00C04F69" w:rsidRPr="00BB2F74" w:rsidRDefault="00C04F69" w:rsidP="00943F25">
            <w:pPr>
              <w:spacing w:after="0" w:line="276" w:lineRule="auto"/>
              <w:rPr>
                <w:rFonts w:ascii="Arial" w:eastAsia="Times New Roman" w:hAnsi="Arial" w:cs="Arial"/>
                <w:b/>
                <w:bCs/>
                <w:color w:val="000000"/>
                <w:sz w:val="16"/>
                <w:szCs w:val="16"/>
                <w:lang w:eastAsia="ru-RU"/>
              </w:rPr>
            </w:pPr>
            <w:r w:rsidRPr="00BB2F74">
              <w:rPr>
                <w:rFonts w:ascii="Times New Roman" w:eastAsia="Times New Roman" w:hAnsi="Times New Roman" w:cs="Times New Roman"/>
                <w:b/>
                <w:sz w:val="20"/>
                <w:szCs w:val="20"/>
                <w:lang w:eastAsia="ru-RU"/>
              </w:rPr>
              <w:br w:type="page"/>
            </w:r>
            <w:r w:rsidRPr="00BB2F74">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14:paraId="12AD47CA" w14:textId="77777777" w:rsidR="00C04F69" w:rsidRPr="00BB2F74" w:rsidRDefault="00C04F69" w:rsidP="00943F25">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14:paraId="1CA7C13D" w14:textId="77777777" w:rsidR="00C04F69" w:rsidRPr="00BB2F74" w:rsidRDefault="00C04F69" w:rsidP="00943F25">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14:paraId="6AAD051E" w14:textId="77777777" w:rsidR="00C04F69" w:rsidRPr="00BB2F74" w:rsidRDefault="00C04F69" w:rsidP="00943F25">
            <w:pPr>
              <w:spacing w:after="0" w:line="276" w:lineRule="auto"/>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14:paraId="0AAA4670" w14:textId="77777777" w:rsidR="00C04F69" w:rsidRPr="00BB2F74" w:rsidRDefault="00C04F69" w:rsidP="00943F25">
            <w:pPr>
              <w:spacing w:after="0" w:line="276" w:lineRule="auto"/>
              <w:rPr>
                <w:rFonts w:ascii="Arial" w:eastAsia="Times New Roman" w:hAnsi="Arial" w:cs="Arial"/>
                <w:b/>
                <w:bCs/>
                <w:color w:val="000000"/>
                <w:sz w:val="16"/>
                <w:szCs w:val="16"/>
                <w:lang w:eastAsia="ru-RU"/>
              </w:rPr>
            </w:pPr>
          </w:p>
        </w:tc>
      </w:tr>
      <w:tr w:rsidR="00C04F69" w:rsidRPr="00BB2F74" w14:paraId="2CBAA276" w14:textId="77777777" w:rsidTr="00943F25">
        <w:trPr>
          <w:trHeight w:val="364"/>
        </w:trPr>
        <w:tc>
          <w:tcPr>
            <w:tcW w:w="1573" w:type="dxa"/>
            <w:gridSpan w:val="2"/>
            <w:tcBorders>
              <w:top w:val="nil"/>
              <w:left w:val="nil"/>
              <w:bottom w:val="nil"/>
              <w:right w:val="nil"/>
            </w:tcBorders>
            <w:shd w:val="clear" w:color="auto" w:fill="auto"/>
            <w:vAlign w:val="center"/>
            <w:hideMark/>
          </w:tcPr>
          <w:p w14:paraId="269B476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14:paraId="2E0EB1F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04CDA35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14:paraId="5FFF7E2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14:paraId="679726DC"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59A92EA7" w14:textId="77777777" w:rsidTr="00943F25">
        <w:trPr>
          <w:trHeight w:val="117"/>
        </w:trPr>
        <w:tc>
          <w:tcPr>
            <w:tcW w:w="421" w:type="dxa"/>
            <w:tcBorders>
              <w:top w:val="nil"/>
              <w:left w:val="nil"/>
              <w:bottom w:val="nil"/>
              <w:right w:val="nil"/>
            </w:tcBorders>
            <w:shd w:val="clear" w:color="auto" w:fill="auto"/>
            <w:vAlign w:val="bottom"/>
            <w:hideMark/>
          </w:tcPr>
          <w:p w14:paraId="0EF748DC"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3FB2D80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4B16F9B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4B767B2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B60792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F1517D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740C6A2"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B1116C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9A3E00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ED56F0A"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7D11A307"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8A83FE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1F0919DE" w14:textId="77777777" w:rsidTr="00943F25">
        <w:trPr>
          <w:trHeight w:val="364"/>
        </w:trPr>
        <w:tc>
          <w:tcPr>
            <w:tcW w:w="1573" w:type="dxa"/>
            <w:gridSpan w:val="2"/>
            <w:tcBorders>
              <w:top w:val="nil"/>
              <w:left w:val="nil"/>
              <w:bottom w:val="single" w:sz="4" w:space="0" w:color="auto"/>
              <w:right w:val="nil"/>
            </w:tcBorders>
            <w:shd w:val="clear" w:color="auto" w:fill="auto"/>
            <w:vAlign w:val="center"/>
            <w:hideMark/>
          </w:tcPr>
          <w:p w14:paraId="4A6FA86A"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14:paraId="389CCBFE"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14:paraId="724A8ECF"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14:paraId="31559C9A"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14:paraId="3C658E19"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r>
      <w:tr w:rsidR="00C04F69" w:rsidRPr="00BB2F74" w14:paraId="55A82AAE" w14:textId="77777777" w:rsidTr="00943F25">
        <w:trPr>
          <w:trHeight w:val="285"/>
        </w:trPr>
        <w:tc>
          <w:tcPr>
            <w:tcW w:w="4886" w:type="dxa"/>
            <w:gridSpan w:val="8"/>
            <w:tcBorders>
              <w:top w:val="nil"/>
              <w:left w:val="nil"/>
              <w:bottom w:val="nil"/>
              <w:right w:val="nil"/>
            </w:tcBorders>
            <w:shd w:val="clear" w:color="auto" w:fill="auto"/>
            <w:vAlign w:val="center"/>
            <w:hideMark/>
          </w:tcPr>
          <w:p w14:paraId="3B3229BF" w14:textId="77777777" w:rsidR="00C04F69" w:rsidRPr="00BB2F74" w:rsidRDefault="00C04F69" w:rsidP="00943F25">
            <w:pPr>
              <w:spacing w:after="0" w:line="276" w:lineRule="auto"/>
              <w:rPr>
                <w:rFonts w:ascii="Arial" w:eastAsia="Times New Roman" w:hAnsi="Arial" w:cs="Arial"/>
                <w:color w:val="000000"/>
                <w:sz w:val="20"/>
                <w:szCs w:val="20"/>
                <w:lang w:eastAsia="ru-RU"/>
              </w:rPr>
            </w:pPr>
            <w:r w:rsidRPr="00BB2F74">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14:paraId="0E7864E6" w14:textId="77777777" w:rsidR="00C04F69" w:rsidRPr="00BB2F74" w:rsidRDefault="00C04F69" w:rsidP="00943F25">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14:paraId="3BC37D3C" w14:textId="77777777" w:rsidR="00C04F69" w:rsidRPr="00BB2F74" w:rsidRDefault="00C04F69" w:rsidP="00943F25">
            <w:pPr>
              <w:spacing w:after="0" w:line="276" w:lineRule="auto"/>
              <w:rPr>
                <w:rFonts w:ascii="Arial" w:eastAsia="Times New Roman" w:hAnsi="Arial" w:cs="Arial"/>
                <w:color w:val="000000"/>
                <w:sz w:val="20"/>
                <w:szCs w:val="20"/>
                <w:lang w:eastAsia="ru-RU"/>
              </w:rPr>
            </w:pPr>
            <w:r w:rsidRPr="00BB2F74">
              <w:rPr>
                <w:rFonts w:ascii="Arial" w:eastAsia="Times New Roman" w:hAnsi="Arial" w:cs="Arial"/>
                <w:color w:val="000000"/>
                <w:sz w:val="20"/>
                <w:szCs w:val="20"/>
                <w:lang w:eastAsia="ru-RU"/>
              </w:rPr>
              <w:t>"_____" ______________ 20___ г.</w:t>
            </w:r>
          </w:p>
        </w:tc>
      </w:tr>
      <w:tr w:rsidR="00C04F69" w:rsidRPr="00BB2F74" w14:paraId="0BEAF5A1" w14:textId="77777777" w:rsidTr="00943F25">
        <w:trPr>
          <w:trHeight w:val="285"/>
        </w:trPr>
        <w:tc>
          <w:tcPr>
            <w:tcW w:w="421" w:type="dxa"/>
            <w:tcBorders>
              <w:top w:val="nil"/>
              <w:left w:val="nil"/>
              <w:bottom w:val="nil"/>
              <w:right w:val="nil"/>
            </w:tcBorders>
            <w:shd w:val="clear" w:color="auto" w:fill="auto"/>
            <w:vAlign w:val="bottom"/>
            <w:hideMark/>
          </w:tcPr>
          <w:p w14:paraId="2F7A44C8" w14:textId="77777777" w:rsidR="00C04F69" w:rsidRPr="00BB2F74" w:rsidRDefault="00C04F69" w:rsidP="00943F25">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14:paraId="00AD71E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18F70B6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87C29A8"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2E56F7D3"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96E1718"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F78CB7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8223C3F"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46DF05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8AAF17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40FDEEE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8C2956A"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57A19809" w14:textId="77777777" w:rsidTr="00943F25">
        <w:trPr>
          <w:trHeight w:val="394"/>
        </w:trPr>
        <w:tc>
          <w:tcPr>
            <w:tcW w:w="1632" w:type="dxa"/>
            <w:gridSpan w:val="3"/>
            <w:tcBorders>
              <w:top w:val="nil"/>
              <w:left w:val="nil"/>
              <w:bottom w:val="single" w:sz="4" w:space="0" w:color="auto"/>
              <w:right w:val="nil"/>
            </w:tcBorders>
          </w:tcPr>
          <w:p w14:paraId="4FDDC71A" w14:textId="77777777" w:rsidR="00C04F69" w:rsidRPr="00BB2F74" w:rsidRDefault="00C04F69" w:rsidP="00943F25">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0A2C1155" w14:textId="77777777" w:rsidR="00C04F69" w:rsidRPr="00BB2F74" w:rsidRDefault="00C04F69" w:rsidP="00943F25">
            <w:pPr>
              <w:spacing w:after="0" w:line="276" w:lineRule="auto"/>
              <w:jc w:val="center"/>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w:t>
            </w:r>
          </w:p>
        </w:tc>
      </w:tr>
      <w:tr w:rsidR="00C04F69" w:rsidRPr="00BB2F74" w14:paraId="5B1B2821" w14:textId="77777777" w:rsidTr="00943F25">
        <w:trPr>
          <w:trHeight w:val="229"/>
        </w:trPr>
        <w:tc>
          <w:tcPr>
            <w:tcW w:w="1632" w:type="dxa"/>
            <w:gridSpan w:val="3"/>
            <w:tcBorders>
              <w:top w:val="single" w:sz="4" w:space="0" w:color="auto"/>
              <w:left w:val="nil"/>
              <w:bottom w:val="nil"/>
              <w:right w:val="nil"/>
            </w:tcBorders>
          </w:tcPr>
          <w:p w14:paraId="6D5266E9" w14:textId="77777777" w:rsidR="00C04F69" w:rsidRPr="00BB2F74" w:rsidRDefault="00C04F69" w:rsidP="00943F25">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0D42EA17" w14:textId="77777777" w:rsidR="00C04F69" w:rsidRPr="00BB2F74" w:rsidRDefault="00C04F69" w:rsidP="00943F25">
            <w:pPr>
              <w:spacing w:after="0" w:line="276" w:lineRule="auto"/>
              <w:jc w:val="center"/>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(наименование стройки)</w:t>
            </w:r>
          </w:p>
        </w:tc>
      </w:tr>
      <w:tr w:rsidR="00C04F69" w:rsidRPr="00BB2F74" w14:paraId="3293AB93" w14:textId="77777777" w:rsidTr="00943F25">
        <w:trPr>
          <w:trHeight w:val="330"/>
        </w:trPr>
        <w:tc>
          <w:tcPr>
            <w:tcW w:w="1632" w:type="dxa"/>
            <w:gridSpan w:val="3"/>
            <w:tcBorders>
              <w:top w:val="nil"/>
              <w:left w:val="nil"/>
              <w:bottom w:val="single" w:sz="4" w:space="0" w:color="auto"/>
              <w:right w:val="nil"/>
            </w:tcBorders>
          </w:tcPr>
          <w:p w14:paraId="3BDF6789" w14:textId="77777777" w:rsidR="00C04F69" w:rsidRPr="00BB2F74" w:rsidRDefault="00C04F69" w:rsidP="00943F25">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0493BBAE" w14:textId="77777777" w:rsidR="00C04F69" w:rsidRPr="00BB2F74" w:rsidRDefault="00C04F69" w:rsidP="00943F25">
            <w:pPr>
              <w:spacing w:after="0" w:line="276" w:lineRule="auto"/>
              <w:jc w:val="center"/>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w:t>
            </w:r>
          </w:p>
        </w:tc>
      </w:tr>
      <w:tr w:rsidR="00C04F69" w:rsidRPr="00BB2F74" w14:paraId="7BD2FCA9" w14:textId="77777777" w:rsidTr="00943F25">
        <w:trPr>
          <w:trHeight w:val="229"/>
        </w:trPr>
        <w:tc>
          <w:tcPr>
            <w:tcW w:w="1632" w:type="dxa"/>
            <w:gridSpan w:val="3"/>
            <w:tcBorders>
              <w:top w:val="single" w:sz="4" w:space="0" w:color="auto"/>
              <w:left w:val="nil"/>
              <w:bottom w:val="nil"/>
              <w:right w:val="nil"/>
            </w:tcBorders>
          </w:tcPr>
          <w:p w14:paraId="6629E411" w14:textId="77777777" w:rsidR="00C04F69" w:rsidRPr="00BB2F74" w:rsidRDefault="00C04F69" w:rsidP="00943F25">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701F4CD2" w14:textId="77777777" w:rsidR="00C04F69" w:rsidRPr="00BB2F74" w:rsidRDefault="00C04F69" w:rsidP="00943F25">
            <w:pPr>
              <w:spacing w:after="0" w:line="276" w:lineRule="auto"/>
              <w:jc w:val="center"/>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(наименование объекта)</w:t>
            </w:r>
          </w:p>
        </w:tc>
      </w:tr>
      <w:tr w:rsidR="00C04F69" w:rsidRPr="00BB2F74" w14:paraId="4AA6BB58" w14:textId="77777777" w:rsidTr="00943F25">
        <w:trPr>
          <w:trHeight w:val="574"/>
        </w:trPr>
        <w:tc>
          <w:tcPr>
            <w:tcW w:w="1632" w:type="dxa"/>
            <w:gridSpan w:val="3"/>
            <w:tcBorders>
              <w:top w:val="nil"/>
              <w:left w:val="nil"/>
              <w:bottom w:val="nil"/>
              <w:right w:val="nil"/>
            </w:tcBorders>
          </w:tcPr>
          <w:p w14:paraId="6833E0A5" w14:textId="77777777" w:rsidR="00C04F69" w:rsidRPr="00BB2F74" w:rsidRDefault="00C04F69" w:rsidP="00943F25">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14:paraId="293E0085" w14:textId="77777777" w:rsidR="00C04F69" w:rsidRPr="00BB2F74" w:rsidRDefault="00C04F69" w:rsidP="00943F25">
            <w:pPr>
              <w:spacing w:after="0" w:line="276" w:lineRule="auto"/>
              <w:jc w:val="center"/>
              <w:rPr>
                <w:rFonts w:ascii="Arial" w:eastAsia="Times New Roman" w:hAnsi="Arial" w:cs="Arial"/>
                <w:b/>
                <w:bCs/>
                <w:color w:val="000000"/>
                <w:sz w:val="24"/>
                <w:szCs w:val="24"/>
                <w:lang w:eastAsia="ru-RU"/>
              </w:rPr>
            </w:pPr>
            <w:r w:rsidRPr="00BB2F74">
              <w:rPr>
                <w:rFonts w:ascii="Arial" w:eastAsia="Times New Roman" w:hAnsi="Arial" w:cs="Arial"/>
                <w:b/>
                <w:bCs/>
                <w:color w:val="000000"/>
                <w:sz w:val="24"/>
                <w:szCs w:val="24"/>
                <w:lang w:eastAsia="ru-RU"/>
              </w:rPr>
              <w:t>ЛОКАЛЬНАЯ СМЕТА №</w:t>
            </w:r>
          </w:p>
        </w:tc>
      </w:tr>
      <w:tr w:rsidR="00C04F69" w:rsidRPr="00BB2F74" w14:paraId="3CCCD1DC" w14:textId="77777777" w:rsidTr="00943F25">
        <w:trPr>
          <w:trHeight w:val="405"/>
        </w:trPr>
        <w:tc>
          <w:tcPr>
            <w:tcW w:w="1632" w:type="dxa"/>
            <w:gridSpan w:val="3"/>
            <w:tcBorders>
              <w:top w:val="nil"/>
              <w:left w:val="nil"/>
              <w:bottom w:val="nil"/>
              <w:right w:val="nil"/>
            </w:tcBorders>
          </w:tcPr>
          <w:p w14:paraId="796DEE51" w14:textId="77777777" w:rsidR="00C04F69" w:rsidRPr="00BB2F74" w:rsidRDefault="00C04F69" w:rsidP="00943F25">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14:paraId="095C80FB" w14:textId="77777777" w:rsidR="00C04F69" w:rsidRPr="00BB2F74" w:rsidRDefault="00C04F69" w:rsidP="00943F25">
            <w:pPr>
              <w:spacing w:after="0" w:line="276" w:lineRule="auto"/>
              <w:jc w:val="center"/>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Локальная смета</w:t>
            </w:r>
          </w:p>
        </w:tc>
      </w:tr>
      <w:tr w:rsidR="00C04F69" w:rsidRPr="00BB2F74" w14:paraId="572C1D93" w14:textId="77777777" w:rsidTr="00943F25">
        <w:trPr>
          <w:trHeight w:val="379"/>
        </w:trPr>
        <w:tc>
          <w:tcPr>
            <w:tcW w:w="1573" w:type="dxa"/>
            <w:gridSpan w:val="2"/>
            <w:tcBorders>
              <w:top w:val="nil"/>
              <w:left w:val="nil"/>
              <w:bottom w:val="nil"/>
              <w:right w:val="nil"/>
            </w:tcBorders>
            <w:shd w:val="clear" w:color="auto" w:fill="auto"/>
            <w:vAlign w:val="center"/>
            <w:hideMark/>
          </w:tcPr>
          <w:p w14:paraId="189BB300"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14:paraId="282EC4D1"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14:paraId="25415A26"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r>
      <w:tr w:rsidR="00C04F69" w:rsidRPr="00BB2F74" w14:paraId="4EC456CD" w14:textId="77777777" w:rsidTr="00943F25">
        <w:trPr>
          <w:trHeight w:val="379"/>
        </w:trPr>
        <w:tc>
          <w:tcPr>
            <w:tcW w:w="3178" w:type="dxa"/>
            <w:gridSpan w:val="5"/>
            <w:tcBorders>
              <w:top w:val="nil"/>
              <w:left w:val="nil"/>
              <w:bottom w:val="nil"/>
              <w:right w:val="nil"/>
            </w:tcBorders>
            <w:shd w:val="clear" w:color="auto" w:fill="auto"/>
            <w:vAlign w:val="center"/>
            <w:hideMark/>
          </w:tcPr>
          <w:p w14:paraId="52776BF7"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14:paraId="4A75BB38"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219C410A"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0277F37B"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C04F69" w:rsidRPr="00BB2F74" w14:paraId="68C5FDB0" w14:textId="77777777" w:rsidTr="00943F25">
        <w:trPr>
          <w:trHeight w:val="285"/>
        </w:trPr>
        <w:tc>
          <w:tcPr>
            <w:tcW w:w="1573" w:type="dxa"/>
            <w:gridSpan w:val="2"/>
            <w:vMerge w:val="restart"/>
            <w:tcBorders>
              <w:top w:val="nil"/>
              <w:left w:val="nil"/>
              <w:bottom w:val="nil"/>
              <w:right w:val="nil"/>
            </w:tcBorders>
            <w:shd w:val="clear" w:color="auto" w:fill="auto"/>
            <w:vAlign w:val="center"/>
            <w:hideMark/>
          </w:tcPr>
          <w:p w14:paraId="5D42DB41"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68E222DB"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14:paraId="46600805"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6D208733"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13EF9223"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C04F69" w:rsidRPr="00BB2F74" w14:paraId="73275BFD" w14:textId="77777777" w:rsidTr="00943F25">
        <w:trPr>
          <w:trHeight w:val="285"/>
        </w:trPr>
        <w:tc>
          <w:tcPr>
            <w:tcW w:w="1573" w:type="dxa"/>
            <w:gridSpan w:val="2"/>
            <w:vMerge/>
            <w:tcBorders>
              <w:top w:val="nil"/>
              <w:left w:val="nil"/>
              <w:bottom w:val="nil"/>
              <w:right w:val="nil"/>
            </w:tcBorders>
            <w:vAlign w:val="center"/>
            <w:hideMark/>
          </w:tcPr>
          <w:p w14:paraId="0EA232E4"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7F870228"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14:paraId="796AB49C"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0D9FBD16"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4425A492"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C04F69" w:rsidRPr="00BB2F74" w14:paraId="4B75BE9E" w14:textId="77777777" w:rsidTr="00943F25">
        <w:trPr>
          <w:trHeight w:val="285"/>
        </w:trPr>
        <w:tc>
          <w:tcPr>
            <w:tcW w:w="1573" w:type="dxa"/>
            <w:gridSpan w:val="2"/>
            <w:vMerge/>
            <w:tcBorders>
              <w:top w:val="nil"/>
              <w:left w:val="nil"/>
              <w:bottom w:val="nil"/>
              <w:right w:val="nil"/>
            </w:tcBorders>
            <w:vAlign w:val="center"/>
            <w:hideMark/>
          </w:tcPr>
          <w:p w14:paraId="4800E8C7"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65EEFB79"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14:paraId="1C32415A"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F01DEDB"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15CF4423"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C04F69" w:rsidRPr="00BB2F74" w14:paraId="448615A9" w14:textId="77777777" w:rsidTr="00943F25">
        <w:trPr>
          <w:trHeight w:val="285"/>
        </w:trPr>
        <w:tc>
          <w:tcPr>
            <w:tcW w:w="1573" w:type="dxa"/>
            <w:gridSpan w:val="2"/>
            <w:vMerge/>
            <w:tcBorders>
              <w:top w:val="nil"/>
              <w:left w:val="nil"/>
              <w:bottom w:val="nil"/>
              <w:right w:val="nil"/>
            </w:tcBorders>
            <w:vAlign w:val="center"/>
            <w:hideMark/>
          </w:tcPr>
          <w:p w14:paraId="7F1E8D4F"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52200EB4"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14:paraId="32E0E4BC"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78B3D5DD"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62069C3"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C04F69" w:rsidRPr="00BB2F74" w14:paraId="7F6AA190" w14:textId="77777777" w:rsidTr="00943F25">
        <w:trPr>
          <w:trHeight w:val="285"/>
        </w:trPr>
        <w:tc>
          <w:tcPr>
            <w:tcW w:w="3178" w:type="dxa"/>
            <w:gridSpan w:val="5"/>
            <w:tcBorders>
              <w:top w:val="nil"/>
              <w:left w:val="nil"/>
              <w:bottom w:val="nil"/>
              <w:right w:val="nil"/>
            </w:tcBorders>
            <w:shd w:val="clear" w:color="auto" w:fill="auto"/>
            <w:hideMark/>
          </w:tcPr>
          <w:p w14:paraId="66F9DA98"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14:paraId="1A43F022"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3B6005F1"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6DD0D43A"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C04F69" w:rsidRPr="00BB2F74" w14:paraId="4E1C826F" w14:textId="77777777" w:rsidTr="00943F25">
        <w:trPr>
          <w:trHeight w:val="285"/>
        </w:trPr>
        <w:tc>
          <w:tcPr>
            <w:tcW w:w="3178" w:type="dxa"/>
            <w:gridSpan w:val="5"/>
            <w:tcBorders>
              <w:top w:val="nil"/>
              <w:left w:val="nil"/>
              <w:bottom w:val="nil"/>
              <w:right w:val="nil"/>
            </w:tcBorders>
            <w:shd w:val="clear" w:color="auto" w:fill="auto"/>
            <w:hideMark/>
          </w:tcPr>
          <w:p w14:paraId="38C5121D"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14:paraId="7B54C5A9"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7E2FF082"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102A9ED8"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чел. час.</w:t>
            </w:r>
          </w:p>
        </w:tc>
      </w:tr>
      <w:tr w:rsidR="00C04F69" w:rsidRPr="00BB2F74" w14:paraId="1CA27FB7" w14:textId="77777777" w:rsidTr="00943F25">
        <w:trPr>
          <w:trHeight w:val="285"/>
        </w:trPr>
        <w:tc>
          <w:tcPr>
            <w:tcW w:w="1632" w:type="dxa"/>
            <w:gridSpan w:val="3"/>
            <w:tcBorders>
              <w:top w:val="nil"/>
              <w:left w:val="nil"/>
              <w:bottom w:val="single" w:sz="4" w:space="0" w:color="auto"/>
              <w:right w:val="nil"/>
            </w:tcBorders>
          </w:tcPr>
          <w:p w14:paraId="36C4BE7B" w14:textId="77777777" w:rsidR="00C04F69" w:rsidRPr="00BB2F74" w:rsidRDefault="00C04F69" w:rsidP="00943F25">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14:paraId="34CC4C93" w14:textId="77777777" w:rsidR="00C04F69" w:rsidRPr="00BB2F74" w:rsidRDefault="00C04F69" w:rsidP="00943F25">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Смета составлена в ценах  года</w:t>
            </w:r>
          </w:p>
        </w:tc>
      </w:tr>
      <w:tr w:rsidR="00C04F69" w:rsidRPr="00BB2F74" w14:paraId="6151A7A3" w14:textId="77777777" w:rsidTr="00943F25">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210A60EE"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w:t>
            </w:r>
            <w:r w:rsidRPr="00BB2F74">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14:paraId="26354EF3"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66227480"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14:paraId="52DC437E"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14:paraId="67160F50"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14:paraId="54566865"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14:paraId="11EFDFF5"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A6F77BF"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Затраты труда рабочих, не занятых обслуживанием машин, чел.-ч</w:t>
            </w:r>
          </w:p>
        </w:tc>
      </w:tr>
      <w:tr w:rsidR="00C04F69" w:rsidRPr="00BB2F74" w14:paraId="1275F77B" w14:textId="77777777" w:rsidTr="00943F25">
        <w:trPr>
          <w:trHeight w:val="630"/>
        </w:trPr>
        <w:tc>
          <w:tcPr>
            <w:tcW w:w="421" w:type="dxa"/>
            <w:vMerge/>
            <w:tcBorders>
              <w:top w:val="nil"/>
              <w:left w:val="single" w:sz="4" w:space="0" w:color="auto"/>
              <w:bottom w:val="single" w:sz="4" w:space="0" w:color="000000"/>
              <w:right w:val="single" w:sz="4" w:space="0" w:color="auto"/>
            </w:tcBorders>
            <w:vAlign w:val="center"/>
            <w:hideMark/>
          </w:tcPr>
          <w:p w14:paraId="1498FC79"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4C1A62C8"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2B4C6EAB"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2E3E720F"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2CAA7E6B"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14:paraId="23C0A7F6"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30F86115"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эксплуата-</w:t>
            </w:r>
            <w:r w:rsidRPr="00BB2F74">
              <w:rPr>
                <w:rFonts w:ascii="Arial" w:eastAsia="Times New Roman" w:hAnsi="Arial" w:cs="Arial"/>
                <w:color w:val="000000"/>
                <w:sz w:val="14"/>
                <w:szCs w:val="14"/>
                <w:lang w:eastAsia="ru-RU"/>
              </w:rPr>
              <w:br/>
              <w:t>ции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14:paraId="43B13EDE"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14:paraId="01C59522"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14:paraId="13F6DB99"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эксплуата-</w:t>
            </w:r>
            <w:r w:rsidRPr="00BB2F74">
              <w:rPr>
                <w:rFonts w:ascii="Arial" w:eastAsia="Times New Roman" w:hAnsi="Arial" w:cs="Arial"/>
                <w:color w:val="000000"/>
                <w:sz w:val="14"/>
                <w:szCs w:val="14"/>
                <w:lang w:eastAsia="ru-RU"/>
              </w:rPr>
              <w:br/>
              <w:t>ции машин</w:t>
            </w:r>
          </w:p>
        </w:tc>
        <w:tc>
          <w:tcPr>
            <w:tcW w:w="1428" w:type="dxa"/>
            <w:gridSpan w:val="2"/>
            <w:vMerge/>
            <w:tcBorders>
              <w:top w:val="nil"/>
              <w:left w:val="nil"/>
              <w:bottom w:val="single" w:sz="4" w:space="0" w:color="auto"/>
              <w:right w:val="single" w:sz="4" w:space="0" w:color="auto"/>
            </w:tcBorders>
            <w:vAlign w:val="center"/>
            <w:hideMark/>
          </w:tcPr>
          <w:p w14:paraId="00533070"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r>
      <w:tr w:rsidR="00C04F69" w:rsidRPr="00BB2F74" w14:paraId="129D90DE" w14:textId="77777777" w:rsidTr="00943F25">
        <w:trPr>
          <w:trHeight w:val="630"/>
        </w:trPr>
        <w:tc>
          <w:tcPr>
            <w:tcW w:w="421" w:type="dxa"/>
            <w:vMerge/>
            <w:tcBorders>
              <w:top w:val="nil"/>
              <w:left w:val="single" w:sz="4" w:space="0" w:color="auto"/>
              <w:bottom w:val="single" w:sz="4" w:space="0" w:color="000000"/>
              <w:right w:val="single" w:sz="4" w:space="0" w:color="auto"/>
            </w:tcBorders>
            <w:vAlign w:val="center"/>
            <w:hideMark/>
          </w:tcPr>
          <w:p w14:paraId="52A3E567"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4A47FB5"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65C42642"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30FC9435"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64CE941C"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14:paraId="6414F4B9"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12FD5565"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14:paraId="1BC1C4A8"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73A22703"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2EBF90F5"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14:paraId="0628CC04"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14:paraId="66277417"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всего</w:t>
            </w:r>
          </w:p>
        </w:tc>
      </w:tr>
      <w:tr w:rsidR="00C04F69" w:rsidRPr="00BB2F74" w14:paraId="23302B17" w14:textId="77777777" w:rsidTr="00943F25">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1CB4773"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14:paraId="2E80E676"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14:paraId="221614FC"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14:paraId="442FD266"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14:paraId="79A77E80"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14:paraId="29ACE079"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682C520E"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14:paraId="0754C399"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14:paraId="59E07642"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14:paraId="1325AC3A"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14:paraId="274CF647"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14:paraId="4E90C707"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11</w:t>
            </w:r>
          </w:p>
        </w:tc>
      </w:tr>
      <w:tr w:rsidR="00C04F69" w:rsidRPr="00BB2F74" w14:paraId="34623AC7" w14:textId="77777777" w:rsidTr="00943F25">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09F1D924"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E23EE01" w14:textId="77777777" w:rsidR="00C04F69" w:rsidRPr="00BB2F74" w:rsidRDefault="00C04F69" w:rsidP="00943F25">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636E717B" w14:textId="77777777" w:rsidR="00C04F69" w:rsidRPr="00BB2F74" w:rsidRDefault="00C04F69" w:rsidP="00943F25">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1F0462B6"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64BB098"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0C26DD8"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5DFCBAE7"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439B1C0A"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308F8998"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0D9E5D85"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0F766DDE"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4D619A1D"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r>
      <w:tr w:rsidR="00C04F69" w:rsidRPr="00BB2F74" w14:paraId="7CF1C27B" w14:textId="77777777" w:rsidTr="00943F25">
        <w:trPr>
          <w:trHeight w:val="885"/>
        </w:trPr>
        <w:tc>
          <w:tcPr>
            <w:tcW w:w="421" w:type="dxa"/>
            <w:vMerge/>
            <w:tcBorders>
              <w:top w:val="nil"/>
              <w:left w:val="single" w:sz="4" w:space="0" w:color="auto"/>
              <w:bottom w:val="single" w:sz="4" w:space="0" w:color="000000"/>
              <w:right w:val="single" w:sz="4" w:space="0" w:color="auto"/>
            </w:tcBorders>
            <w:vAlign w:val="center"/>
            <w:hideMark/>
          </w:tcPr>
          <w:p w14:paraId="3775C1E1"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3B9BA98F"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5DC49E1A"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5AF22C67"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179E46E9"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E1303CE"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A85C14A"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68550A59"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217AE9B3"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3644B0D"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399FEF17"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47A41621"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r>
      <w:tr w:rsidR="00C04F69" w:rsidRPr="00BB2F74" w14:paraId="411E11BF" w14:textId="77777777" w:rsidTr="00943F25">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61BEE85C"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73E4FF0A" w14:textId="77777777" w:rsidR="00C04F69" w:rsidRPr="00BB2F74" w:rsidRDefault="00C04F69" w:rsidP="00943F25">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331918DF" w14:textId="77777777" w:rsidR="00C04F69" w:rsidRPr="00BB2F74" w:rsidRDefault="00C04F69" w:rsidP="00943F25">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64DBEEC3"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6463A12E"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5D2B4297"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5FA695BC"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4CB494E"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55C8006A"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74C4BC7E"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3A8033BF"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34DF788"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r>
      <w:tr w:rsidR="00C04F69" w:rsidRPr="00BB2F74" w14:paraId="69DBC981" w14:textId="77777777" w:rsidTr="00943F25">
        <w:trPr>
          <w:trHeight w:val="765"/>
        </w:trPr>
        <w:tc>
          <w:tcPr>
            <w:tcW w:w="421" w:type="dxa"/>
            <w:vMerge/>
            <w:tcBorders>
              <w:top w:val="nil"/>
              <w:left w:val="single" w:sz="4" w:space="0" w:color="auto"/>
              <w:bottom w:val="single" w:sz="4" w:space="0" w:color="000000"/>
              <w:right w:val="single" w:sz="4" w:space="0" w:color="auto"/>
            </w:tcBorders>
            <w:vAlign w:val="center"/>
            <w:hideMark/>
          </w:tcPr>
          <w:p w14:paraId="399B9119"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201A3537"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28783D3F"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27D2718E"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4F5B1BFE"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754DBD15"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25BB85A"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53BC39EC"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7706FBC8"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61F61AD2"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396FCB2C"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10D22B82"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r>
      <w:tr w:rsidR="00C04F69" w:rsidRPr="00BB2F74" w14:paraId="63C9ED65" w14:textId="77777777" w:rsidTr="00943F25">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2FCE4B4E" w14:textId="77777777" w:rsidR="00C04F69" w:rsidRPr="00BB2F74" w:rsidRDefault="00C04F69" w:rsidP="00943F25">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82BC954" w14:textId="77777777" w:rsidR="00C04F69" w:rsidRPr="00BB2F74" w:rsidRDefault="00C04F69" w:rsidP="00943F25">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62D754C2" w14:textId="77777777" w:rsidR="00C04F69" w:rsidRPr="00BB2F74" w:rsidRDefault="00C04F69" w:rsidP="00943F25">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79DB8DFC"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76E2F1E2"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7B665652"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00A854C"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4EA871AD"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2F1DD51D"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26857627"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69128DFB"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7DDD1E5"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r>
      <w:tr w:rsidR="00C04F69" w:rsidRPr="00BB2F74" w14:paraId="47675479" w14:textId="77777777" w:rsidTr="00943F25">
        <w:trPr>
          <w:trHeight w:val="1245"/>
        </w:trPr>
        <w:tc>
          <w:tcPr>
            <w:tcW w:w="421" w:type="dxa"/>
            <w:vMerge/>
            <w:tcBorders>
              <w:top w:val="nil"/>
              <w:left w:val="single" w:sz="4" w:space="0" w:color="auto"/>
              <w:bottom w:val="single" w:sz="4" w:space="0" w:color="000000"/>
              <w:right w:val="single" w:sz="4" w:space="0" w:color="auto"/>
            </w:tcBorders>
            <w:vAlign w:val="center"/>
            <w:hideMark/>
          </w:tcPr>
          <w:p w14:paraId="54A5262A"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5EB5F75E"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05DFB063"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717E7445"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1B3F5EA6"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91EC937"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5D1A24AF"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4EFE4862"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0C2BA648"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196C0FF" w14:textId="77777777" w:rsidR="00C04F69" w:rsidRPr="00BB2F74" w:rsidRDefault="00C04F69" w:rsidP="00943F25">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0F76A9E4"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56604C98" w14:textId="77777777" w:rsidR="00C04F69" w:rsidRPr="00BB2F74" w:rsidRDefault="00C04F69" w:rsidP="00943F25">
            <w:pPr>
              <w:spacing w:after="0" w:line="276" w:lineRule="auto"/>
              <w:rPr>
                <w:rFonts w:ascii="Arial" w:eastAsia="Times New Roman" w:hAnsi="Arial" w:cs="Arial"/>
                <w:color w:val="000000"/>
                <w:sz w:val="14"/>
                <w:szCs w:val="14"/>
                <w:lang w:eastAsia="ru-RU"/>
              </w:rPr>
            </w:pPr>
          </w:p>
        </w:tc>
      </w:tr>
      <w:tr w:rsidR="00C04F69" w:rsidRPr="00BB2F74" w14:paraId="57DED06B" w14:textId="77777777" w:rsidTr="00943F25">
        <w:trPr>
          <w:trHeight w:val="364"/>
        </w:trPr>
        <w:tc>
          <w:tcPr>
            <w:tcW w:w="4886" w:type="dxa"/>
            <w:gridSpan w:val="8"/>
            <w:tcBorders>
              <w:top w:val="single" w:sz="4" w:space="0" w:color="auto"/>
              <w:left w:val="nil"/>
              <w:bottom w:val="nil"/>
              <w:right w:val="nil"/>
            </w:tcBorders>
            <w:shd w:val="clear" w:color="auto" w:fill="auto"/>
            <w:hideMark/>
          </w:tcPr>
          <w:p w14:paraId="622081AB" w14:textId="77777777" w:rsidR="00C04F69" w:rsidRPr="00BB2F74" w:rsidRDefault="00C04F69" w:rsidP="00943F25">
            <w:pPr>
              <w:spacing w:after="0" w:line="276" w:lineRule="auto"/>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 </w:t>
            </w:r>
          </w:p>
        </w:tc>
        <w:tc>
          <w:tcPr>
            <w:tcW w:w="824" w:type="dxa"/>
            <w:gridSpan w:val="2"/>
            <w:tcBorders>
              <w:top w:val="single" w:sz="4" w:space="0" w:color="auto"/>
              <w:left w:val="nil"/>
              <w:bottom w:val="nil"/>
              <w:right w:val="nil"/>
            </w:tcBorders>
          </w:tcPr>
          <w:p w14:paraId="141B638D" w14:textId="77777777" w:rsidR="00C04F69" w:rsidRPr="00BB2F74" w:rsidRDefault="00C04F69" w:rsidP="00943F25">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14:paraId="79C6D74F" w14:textId="77777777" w:rsidR="00C04F69" w:rsidRPr="00BB2F74" w:rsidRDefault="00C04F69" w:rsidP="00943F25">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14:paraId="5C3EEFA7" w14:textId="77777777" w:rsidR="00C04F69" w:rsidRPr="00BB2F74" w:rsidRDefault="00C04F69" w:rsidP="00943F25">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14:paraId="757CC08B" w14:textId="77777777" w:rsidR="00C04F69" w:rsidRPr="00BB2F74" w:rsidRDefault="00C04F69" w:rsidP="00943F25">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14:paraId="4DF37D65" w14:textId="77777777" w:rsidR="00C04F69" w:rsidRPr="00BB2F74" w:rsidRDefault="00C04F69" w:rsidP="00943F25">
            <w:pPr>
              <w:spacing w:after="0" w:line="276" w:lineRule="auto"/>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14:paraId="111E70EC" w14:textId="77777777" w:rsidR="00C04F69" w:rsidRPr="00BB2F74" w:rsidRDefault="00C04F69" w:rsidP="00943F25">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r>
      <w:tr w:rsidR="00C04F69" w:rsidRPr="00BB2F74" w14:paraId="3E4669F3" w14:textId="77777777" w:rsidTr="00943F25">
        <w:trPr>
          <w:trHeight w:val="334"/>
        </w:trPr>
        <w:tc>
          <w:tcPr>
            <w:tcW w:w="1632" w:type="dxa"/>
            <w:gridSpan w:val="3"/>
            <w:tcBorders>
              <w:top w:val="nil"/>
              <w:left w:val="nil"/>
              <w:bottom w:val="nil"/>
              <w:right w:val="nil"/>
            </w:tcBorders>
          </w:tcPr>
          <w:p w14:paraId="19EE8C0A" w14:textId="77777777" w:rsidR="00C04F69" w:rsidRPr="00BB2F74" w:rsidRDefault="00C04F69" w:rsidP="00943F25">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14:paraId="6F7F1613" w14:textId="77777777" w:rsidR="00C04F69" w:rsidRPr="00BB2F74" w:rsidRDefault="00C04F69" w:rsidP="00943F25">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14:paraId="797ECAD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14:paraId="10378DC5" w14:textId="77777777" w:rsidR="00C04F69" w:rsidRPr="00BB2F74" w:rsidRDefault="00C04F69" w:rsidP="00943F25">
            <w:pPr>
              <w:spacing w:after="0" w:line="276" w:lineRule="auto"/>
              <w:jc w:val="right"/>
              <w:rPr>
                <w:rFonts w:ascii="Times New Roman" w:eastAsia="Times New Roman" w:hAnsi="Times New Roman" w:cs="Times New Roman"/>
                <w:sz w:val="20"/>
                <w:szCs w:val="20"/>
                <w:lang w:eastAsia="ru-RU"/>
              </w:rPr>
            </w:pPr>
          </w:p>
        </w:tc>
      </w:tr>
      <w:tr w:rsidR="00C04F69" w:rsidRPr="00BB2F74" w14:paraId="3A480CC0" w14:textId="77777777" w:rsidTr="00943F25">
        <w:trPr>
          <w:trHeight w:val="169"/>
        </w:trPr>
        <w:tc>
          <w:tcPr>
            <w:tcW w:w="421" w:type="dxa"/>
            <w:tcBorders>
              <w:top w:val="nil"/>
              <w:left w:val="nil"/>
              <w:bottom w:val="nil"/>
              <w:right w:val="nil"/>
            </w:tcBorders>
            <w:shd w:val="clear" w:color="auto" w:fill="auto"/>
            <w:vAlign w:val="bottom"/>
            <w:hideMark/>
          </w:tcPr>
          <w:p w14:paraId="2E5B6FA3"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04D68A53"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58537E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2BEFAD3"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03A9634C"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4530AA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0CBF99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C33D32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B3948B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FA6F5AF"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32C21A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F14C14A"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0BC99C96"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91DE58F"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AFC878D"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14:paraId="14E8F595"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82201F0"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BB11F7D"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511ED4E"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08F201DE"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088D266"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BFC7DD4"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14:paraId="107401A4"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D6F98F7"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D4C11E6"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A577A0B"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58C769D2"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73E5D84"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E966FD0"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2C4C56C1"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7A8FBF0"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8D5E726"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41118927"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6EE08378"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5337028"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162AAB0"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513AFB07"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EBD1442"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6BF0437"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9117C76"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27AADF04"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620932C"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ABACD23"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14:paraId="0B5C7C81"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6210A98"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CA07016"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1F8FA65"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4C6E1B89"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13A6CA0"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9661D9B"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14:paraId="7D8A70DD"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318B8E9"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267A8868"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45CFB561"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6D204DCF"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72333AE"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C827D0A"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в тч ЗП машинистов</w:t>
            </w:r>
          </w:p>
        </w:tc>
        <w:tc>
          <w:tcPr>
            <w:tcW w:w="735" w:type="dxa"/>
            <w:gridSpan w:val="2"/>
            <w:tcBorders>
              <w:top w:val="nil"/>
              <w:left w:val="nil"/>
              <w:bottom w:val="single" w:sz="4" w:space="0" w:color="auto"/>
              <w:right w:val="single" w:sz="4" w:space="0" w:color="auto"/>
            </w:tcBorders>
            <w:shd w:val="clear" w:color="auto" w:fill="auto"/>
            <w:hideMark/>
          </w:tcPr>
          <w:p w14:paraId="1503D8E1"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FA3E6F6"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DE0402F"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F0B3C96"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3E663711"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B560034"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D52840F"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14:paraId="61A123FD"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DEE9A84"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5AAB296"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40920F6A"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21BD19CA"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25B4DAE"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3C0097E"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14:paraId="6938F539"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9246C5D"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55E11C4"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54DC47D8"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3DF93022" w14:textId="77777777" w:rsidTr="00943F25">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E931892"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C22901A"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14:paraId="74FF010C"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5D80DC3"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C94DAF6"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5A10993"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0E575C80"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BB85934"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A42D2FF"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14:paraId="40A52F78"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C1AD63A"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C993B6C"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2D897B99"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137880F3"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8844BA7"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6572581"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14:paraId="2846858E"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47E5B33"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E7D795C"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5EA5A359"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19BD554F" w14:textId="77777777" w:rsidTr="00943F2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0F7A82C"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7FB54D0"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14:paraId="4FF16536"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AC4A48D"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4E9B08D" w14:textId="77777777" w:rsidR="00C04F69" w:rsidRPr="00BB2F74" w:rsidRDefault="00C04F69" w:rsidP="00943F25">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42710D3"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C04F69" w:rsidRPr="00BB2F74" w14:paraId="4F2BEC01" w14:textId="77777777" w:rsidTr="00943F25">
        <w:trPr>
          <w:trHeight w:val="285"/>
        </w:trPr>
        <w:tc>
          <w:tcPr>
            <w:tcW w:w="421" w:type="dxa"/>
            <w:tcBorders>
              <w:top w:val="nil"/>
              <w:left w:val="nil"/>
              <w:bottom w:val="nil"/>
              <w:right w:val="nil"/>
            </w:tcBorders>
            <w:shd w:val="clear" w:color="auto" w:fill="auto"/>
            <w:vAlign w:val="bottom"/>
            <w:hideMark/>
          </w:tcPr>
          <w:p w14:paraId="0F7E657C"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14:paraId="7F07F8D8"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FE27C83"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ECFAC2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600BD956"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19DA68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80ABDF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F27AC8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012055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E64B093"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27D6F7E8"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CF1468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3DF7DB5E" w14:textId="77777777" w:rsidTr="00943F25">
        <w:trPr>
          <w:trHeight w:val="364"/>
        </w:trPr>
        <w:tc>
          <w:tcPr>
            <w:tcW w:w="1573" w:type="dxa"/>
            <w:gridSpan w:val="2"/>
            <w:tcBorders>
              <w:top w:val="nil"/>
              <w:left w:val="nil"/>
              <w:bottom w:val="nil"/>
              <w:right w:val="nil"/>
            </w:tcBorders>
            <w:shd w:val="clear" w:color="auto" w:fill="auto"/>
            <w:vAlign w:val="center"/>
            <w:hideMark/>
          </w:tcPr>
          <w:p w14:paraId="6309D47A" w14:textId="77777777" w:rsidR="00C04F69" w:rsidRPr="00BB2F74" w:rsidRDefault="00C04F69" w:rsidP="00943F25">
            <w:pPr>
              <w:spacing w:after="0" w:line="276" w:lineRule="auto"/>
              <w:jc w:val="right"/>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14:paraId="0B293EAA" w14:textId="77777777" w:rsidR="00C04F69" w:rsidRPr="00BB2F74" w:rsidRDefault="00C04F69" w:rsidP="00943F25">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4855BA47"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1BD80A51"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4A1074B5"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745A0ED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35E4A5B0" w14:textId="77777777" w:rsidTr="00943F25">
        <w:trPr>
          <w:trHeight w:val="285"/>
        </w:trPr>
        <w:tc>
          <w:tcPr>
            <w:tcW w:w="421" w:type="dxa"/>
            <w:tcBorders>
              <w:top w:val="nil"/>
              <w:left w:val="nil"/>
              <w:bottom w:val="nil"/>
              <w:right w:val="nil"/>
            </w:tcBorders>
            <w:shd w:val="clear" w:color="auto" w:fill="auto"/>
            <w:vAlign w:val="bottom"/>
            <w:hideMark/>
          </w:tcPr>
          <w:p w14:paraId="68A784D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7D9FB77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734F4DF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446FCE6F"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04F44F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C15FDB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2B2451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C1182B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6D1380C"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35FF558"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43542F7C"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FAE89AF"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517B5398" w14:textId="77777777" w:rsidTr="00943F25">
        <w:trPr>
          <w:trHeight w:val="364"/>
        </w:trPr>
        <w:tc>
          <w:tcPr>
            <w:tcW w:w="1573" w:type="dxa"/>
            <w:gridSpan w:val="2"/>
            <w:tcBorders>
              <w:top w:val="nil"/>
              <w:left w:val="nil"/>
              <w:bottom w:val="nil"/>
              <w:right w:val="nil"/>
            </w:tcBorders>
            <w:shd w:val="clear" w:color="auto" w:fill="auto"/>
            <w:vAlign w:val="center"/>
            <w:hideMark/>
          </w:tcPr>
          <w:p w14:paraId="1FB523BC" w14:textId="77777777" w:rsidR="00C04F69" w:rsidRPr="00BB2F74" w:rsidRDefault="00C04F69" w:rsidP="00943F25">
            <w:pPr>
              <w:spacing w:after="0" w:line="276" w:lineRule="auto"/>
              <w:jc w:val="right"/>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14:paraId="0328B220" w14:textId="77777777" w:rsidR="00C04F69" w:rsidRPr="00BB2F74" w:rsidRDefault="00C04F69" w:rsidP="00943F25">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4B462C66"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5E22166D" w14:textId="77777777" w:rsidR="00C04F69" w:rsidRPr="00BB2F74" w:rsidRDefault="00C04F69" w:rsidP="00943F25">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5CC34E7B" w14:textId="77777777" w:rsidR="00C04F69" w:rsidRPr="00BB2F74" w:rsidRDefault="00C04F69" w:rsidP="00943F25">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4BA69A5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20D2A947" w14:textId="77777777" w:rsidTr="00943F25">
        <w:trPr>
          <w:trHeight w:val="285"/>
        </w:trPr>
        <w:tc>
          <w:tcPr>
            <w:tcW w:w="421" w:type="dxa"/>
            <w:tcBorders>
              <w:top w:val="nil"/>
              <w:left w:val="nil"/>
              <w:bottom w:val="nil"/>
              <w:right w:val="nil"/>
            </w:tcBorders>
            <w:shd w:val="clear" w:color="auto" w:fill="auto"/>
            <w:vAlign w:val="bottom"/>
            <w:hideMark/>
          </w:tcPr>
          <w:p w14:paraId="0342C836"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340778D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1DB4877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31BC934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2A6BD2F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0589B12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E5D7046"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1A8D7C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356A45B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901F45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6B08A76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60AA116"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760FCBF1" w14:textId="77777777" w:rsidTr="00943F25">
        <w:trPr>
          <w:trHeight w:val="300"/>
        </w:trPr>
        <w:tc>
          <w:tcPr>
            <w:tcW w:w="421" w:type="dxa"/>
            <w:tcBorders>
              <w:top w:val="nil"/>
              <w:left w:val="nil"/>
              <w:bottom w:val="nil"/>
              <w:right w:val="nil"/>
            </w:tcBorders>
            <w:shd w:val="clear" w:color="auto" w:fill="auto"/>
            <w:vAlign w:val="bottom"/>
            <w:hideMark/>
          </w:tcPr>
          <w:p w14:paraId="4CB4CBE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4F0039B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6B2C332"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22F74B5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04119A27"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32538C5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A3B5B4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22916F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5D63FF9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05029BA"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7E5DAC6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AAC7BA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bl>
    <w:p w14:paraId="570FD170" w14:textId="77777777" w:rsidR="00C04F69" w:rsidRPr="00BB2F74" w:rsidRDefault="00C04F69" w:rsidP="00C04F69">
      <w:pPr>
        <w:spacing w:after="0" w:line="276" w:lineRule="auto"/>
        <w:rPr>
          <w:rFonts w:ascii="Times New Roman" w:eastAsia="Arial Unicode MS" w:hAnsi="Times New Roman" w:cs="Times New Roman"/>
          <w:color w:val="000000"/>
          <w:sz w:val="24"/>
          <w:szCs w:val="24"/>
          <w:lang w:val="ru" w:eastAsia="ru-RU"/>
        </w:rPr>
      </w:pPr>
    </w:p>
    <w:p w14:paraId="14E29D51" w14:textId="77777777" w:rsidR="00C04F69" w:rsidRPr="00BB2F74" w:rsidRDefault="00C04F69" w:rsidP="00C04F69">
      <w:pPr>
        <w:spacing w:after="0" w:line="276" w:lineRule="auto"/>
        <w:rPr>
          <w:rFonts w:ascii="Times New Roman" w:eastAsia="Arial Unicode MS" w:hAnsi="Times New Roman" w:cs="Times New Roman"/>
          <w:color w:val="000000"/>
          <w:sz w:val="24"/>
          <w:szCs w:val="24"/>
          <w:lang w:val="ru" w:eastAsia="ru-RU"/>
        </w:rPr>
      </w:pPr>
    </w:p>
    <w:p w14:paraId="54B9E7EB" w14:textId="77777777" w:rsidR="00C04F69" w:rsidRPr="00BB2F74" w:rsidRDefault="00C04F69" w:rsidP="00C04F69">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bCs/>
          <w:color w:val="000000"/>
          <w:lang w:eastAsia="ru-RU"/>
        </w:rPr>
        <w:t xml:space="preserve">Форма бланка согласована сторонами: </w:t>
      </w:r>
    </w:p>
    <w:p w14:paraId="7B0304C0" w14:textId="77777777" w:rsidR="00C04F69" w:rsidRPr="00BB2F74" w:rsidRDefault="00C04F69" w:rsidP="00C04F69">
      <w:pPr>
        <w:spacing w:after="0" w:line="276"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C04F69" w:rsidRPr="00BB2F74" w14:paraId="6DCB514B" w14:textId="77777777" w:rsidTr="00943F25">
        <w:tc>
          <w:tcPr>
            <w:tcW w:w="5210" w:type="dxa"/>
            <w:tcBorders>
              <w:top w:val="nil"/>
              <w:left w:val="nil"/>
              <w:bottom w:val="nil"/>
              <w:right w:val="nil"/>
            </w:tcBorders>
            <w:shd w:val="clear" w:color="auto" w:fill="auto"/>
          </w:tcPr>
          <w:p w14:paraId="3DDA268C" w14:textId="77777777" w:rsidR="00C04F69" w:rsidRPr="00BB2F74" w:rsidRDefault="00C04F69" w:rsidP="00943F25">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bCs/>
                <w:color w:val="000000"/>
                <w:lang w:val="ru" w:eastAsia="ru-RU"/>
              </w:rPr>
              <w:t>ЗАКАЗЧИК:</w:t>
            </w:r>
            <w:r w:rsidRPr="00BB2F74">
              <w:rPr>
                <w:rFonts w:ascii="Times New Roman" w:eastAsia="Arial Unicode MS" w:hAnsi="Times New Roman" w:cs="Times New Roman"/>
                <w:b/>
                <w:color w:val="000000"/>
                <w:lang w:eastAsia="ru-RU"/>
              </w:rPr>
              <w:t xml:space="preserve"> </w:t>
            </w:r>
          </w:p>
          <w:p w14:paraId="750598CE"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BB2F74">
              <w:rPr>
                <w:rFonts w:ascii="Times New Roman" w:eastAsia="Times New Roman" w:hAnsi="Times New Roman" w:cs="Times New Roman"/>
                <w:color w:val="000000"/>
                <w:lang w:eastAsia="ru-RU"/>
              </w:rPr>
              <w:t xml:space="preserve"> </w:t>
            </w:r>
          </w:p>
          <w:p w14:paraId="72C40FC4"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14:paraId="669DD8FF"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w:t>
            </w:r>
          </w:p>
          <w:p w14:paraId="509AA626" w14:textId="77777777" w:rsidR="00C04F69" w:rsidRPr="00BB2F74" w:rsidRDefault="00C04F69" w:rsidP="00943F25">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57E4CEC7" w14:textId="77777777" w:rsidR="00C04F69" w:rsidRPr="00BB2F74" w:rsidRDefault="00C04F69" w:rsidP="00943F25">
            <w:pPr>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r w:rsidRPr="00BB2F74">
              <w:rPr>
                <w:rFonts w:ascii="Times New Roman" w:eastAsia="Arial Unicode MS" w:hAnsi="Times New Roman" w:cs="Times New Roman"/>
                <w:b/>
                <w:color w:val="000000"/>
                <w:spacing w:val="-6"/>
                <w:lang w:eastAsia="ru-RU"/>
              </w:rPr>
              <w:t xml:space="preserve"> </w:t>
            </w:r>
          </w:p>
          <w:p w14:paraId="7FDD935D"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726B4647"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1873F66D"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33C164FA"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14:paraId="1D4B9933"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w:t>
            </w:r>
            <w:r w:rsidRPr="00BB2F74">
              <w:rPr>
                <w:rFonts w:ascii="Times New Roman" w:eastAsia="Times New Roman" w:hAnsi="Times New Roman" w:cs="Times New Roman"/>
                <w:color w:val="000000"/>
                <w:lang w:eastAsia="ru-RU"/>
              </w:rPr>
              <w:t>)</w:t>
            </w:r>
          </w:p>
          <w:p w14:paraId="7840ECDA" w14:textId="77777777" w:rsidR="00C04F69" w:rsidRPr="00BB2F74" w:rsidRDefault="00C04F69" w:rsidP="00943F25">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color w:val="000000"/>
                <w:spacing w:val="-6"/>
                <w:lang w:eastAsia="ru-RU"/>
              </w:rPr>
              <w:t>М.П.</w:t>
            </w:r>
          </w:p>
        </w:tc>
      </w:tr>
    </w:tbl>
    <w:p w14:paraId="2BFA8BE1" w14:textId="77777777" w:rsidR="00C04F69" w:rsidRPr="00BB2F74" w:rsidRDefault="00C04F69" w:rsidP="00C04F69">
      <w:pPr>
        <w:spacing w:after="0" w:line="276" w:lineRule="auto"/>
        <w:rPr>
          <w:rFonts w:ascii="Times New Roman" w:eastAsia="Arial Unicode MS" w:hAnsi="Times New Roman" w:cs="Times New Roman"/>
          <w:color w:val="000000"/>
          <w:sz w:val="24"/>
          <w:szCs w:val="24"/>
          <w:lang w:val="ru" w:eastAsia="ru-RU"/>
        </w:rPr>
        <w:sectPr w:rsidR="00C04F69" w:rsidRPr="00BB2F74" w:rsidSect="00943F25">
          <w:pgSz w:w="11906" w:h="16838"/>
          <w:pgMar w:top="709" w:right="850" w:bottom="567" w:left="1701" w:header="708" w:footer="708" w:gutter="0"/>
          <w:cols w:space="708"/>
          <w:docGrid w:linePitch="360"/>
        </w:sectPr>
      </w:pPr>
    </w:p>
    <w:p w14:paraId="45D5044A" w14:textId="77777777" w:rsidR="00C04F69" w:rsidRPr="00A619C6" w:rsidRDefault="00C04F69" w:rsidP="00C04F69">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Приложение №</w:t>
      </w:r>
      <w:r>
        <w:rPr>
          <w:rFonts w:ascii="Times New Roman" w:eastAsia="Times New Roman" w:hAnsi="Times New Roman" w:cs="Times New Roman"/>
          <w:b/>
          <w:sz w:val="24"/>
          <w:szCs w:val="24"/>
          <w:lang w:eastAsia="ru-RU"/>
        </w:rPr>
        <w:t xml:space="preserve"> </w:t>
      </w:r>
      <w:r w:rsidRPr="00A619C6">
        <w:rPr>
          <w:rFonts w:ascii="Times New Roman" w:eastAsia="Times New Roman" w:hAnsi="Times New Roman" w:cs="Times New Roman"/>
          <w:b/>
          <w:sz w:val="24"/>
          <w:szCs w:val="24"/>
          <w:lang w:eastAsia="ru-RU"/>
        </w:rPr>
        <w:t xml:space="preserve">3 к </w:t>
      </w:r>
    </w:p>
    <w:p w14:paraId="181264A6" w14:textId="77777777" w:rsidR="00C04F69" w:rsidRPr="00A619C6" w:rsidRDefault="00C04F69" w:rsidP="00C04F69">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Договору подряда №___</w:t>
      </w:r>
    </w:p>
    <w:p w14:paraId="14ABFF03" w14:textId="77777777" w:rsidR="00C04F69" w:rsidRPr="00A619C6" w:rsidRDefault="00C04F69" w:rsidP="00C04F69">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от «___» ________20__ г.</w:t>
      </w:r>
    </w:p>
    <w:p w14:paraId="2562CD3D" w14:textId="77777777" w:rsidR="00C04F69" w:rsidRPr="00BB2F74" w:rsidRDefault="00C04F69" w:rsidP="00C04F69">
      <w:pPr>
        <w:spacing w:after="0" w:line="276" w:lineRule="auto"/>
        <w:ind w:firstLine="709"/>
        <w:rPr>
          <w:rFonts w:ascii="Times New Roman" w:eastAsia="Times New Roman" w:hAnsi="Times New Roman" w:cs="Times New Roman"/>
          <w:b/>
          <w:sz w:val="20"/>
          <w:szCs w:val="20"/>
          <w:lang w:eastAsia="ru-RU"/>
        </w:rPr>
      </w:pPr>
    </w:p>
    <w:p w14:paraId="5A686B02" w14:textId="77777777" w:rsidR="00C04F69" w:rsidRPr="00BB2F74" w:rsidRDefault="00C04F69" w:rsidP="00C04F69">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4898" w:type="dxa"/>
        <w:tblLayout w:type="fixed"/>
        <w:tblLook w:val="04A0" w:firstRow="1" w:lastRow="0" w:firstColumn="1" w:lastColumn="0" w:noHBand="0" w:noVBand="1"/>
      </w:tblPr>
      <w:tblGrid>
        <w:gridCol w:w="289"/>
        <w:gridCol w:w="67"/>
        <w:gridCol w:w="356"/>
        <w:gridCol w:w="39"/>
        <w:gridCol w:w="317"/>
        <w:gridCol w:w="127"/>
        <w:gridCol w:w="171"/>
        <w:gridCol w:w="297"/>
        <w:gridCol w:w="223"/>
        <w:gridCol w:w="253"/>
        <w:gridCol w:w="332"/>
        <w:gridCol w:w="24"/>
        <w:gridCol w:w="356"/>
        <w:gridCol w:w="356"/>
        <w:gridCol w:w="169"/>
        <w:gridCol w:w="125"/>
        <w:gridCol w:w="294"/>
        <w:gridCol w:w="44"/>
        <w:gridCol w:w="241"/>
        <w:gridCol w:w="455"/>
        <w:gridCol w:w="706"/>
        <w:gridCol w:w="287"/>
        <w:gridCol w:w="879"/>
        <w:gridCol w:w="115"/>
        <w:gridCol w:w="301"/>
        <w:gridCol w:w="55"/>
        <w:gridCol w:w="356"/>
        <w:gridCol w:w="5"/>
        <w:gridCol w:w="351"/>
        <w:gridCol w:w="65"/>
        <w:gridCol w:w="230"/>
        <w:gridCol w:w="113"/>
        <w:gridCol w:w="183"/>
        <w:gridCol w:w="160"/>
        <w:gridCol w:w="316"/>
        <w:gridCol w:w="239"/>
        <w:gridCol w:w="117"/>
        <w:gridCol w:w="299"/>
        <w:gridCol w:w="57"/>
        <w:gridCol w:w="356"/>
        <w:gridCol w:w="3"/>
        <w:gridCol w:w="292"/>
        <w:gridCol w:w="124"/>
        <w:gridCol w:w="179"/>
        <w:gridCol w:w="164"/>
        <w:gridCol w:w="313"/>
        <w:gridCol w:w="39"/>
        <w:gridCol w:w="317"/>
        <w:gridCol w:w="331"/>
        <w:gridCol w:w="25"/>
        <w:gridCol w:w="356"/>
        <w:gridCol w:w="35"/>
        <w:gridCol w:w="263"/>
        <w:gridCol w:w="153"/>
        <w:gridCol w:w="144"/>
        <w:gridCol w:w="317"/>
        <w:gridCol w:w="160"/>
        <w:gridCol w:w="226"/>
        <w:gridCol w:w="130"/>
        <w:gridCol w:w="215"/>
        <w:gridCol w:w="141"/>
        <w:gridCol w:w="356"/>
        <w:gridCol w:w="58"/>
        <w:gridCol w:w="236"/>
        <w:gridCol w:w="180"/>
        <w:gridCol w:w="115"/>
        <w:gridCol w:w="291"/>
        <w:gridCol w:w="10"/>
      </w:tblGrid>
      <w:tr w:rsidR="00C04F69" w:rsidRPr="00BB2F74" w14:paraId="7DA27A55" w14:textId="77777777" w:rsidTr="00943F25">
        <w:trPr>
          <w:gridAfter w:val="1"/>
          <w:wAfter w:w="10" w:type="dxa"/>
          <w:trHeight w:val="193"/>
        </w:trPr>
        <w:tc>
          <w:tcPr>
            <w:tcW w:w="751" w:type="dxa"/>
            <w:gridSpan w:val="4"/>
            <w:tcBorders>
              <w:top w:val="nil"/>
              <w:left w:val="nil"/>
              <w:bottom w:val="nil"/>
              <w:right w:val="nil"/>
            </w:tcBorders>
            <w:shd w:val="clear" w:color="auto" w:fill="auto"/>
            <w:noWrap/>
            <w:vAlign w:val="bottom"/>
            <w:hideMark/>
          </w:tcPr>
          <w:p w14:paraId="72DE215C"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35" w:type="dxa"/>
            <w:gridSpan w:val="5"/>
            <w:tcBorders>
              <w:top w:val="nil"/>
              <w:left w:val="nil"/>
              <w:bottom w:val="nil"/>
              <w:right w:val="nil"/>
            </w:tcBorders>
            <w:shd w:val="clear" w:color="auto" w:fill="auto"/>
            <w:hideMark/>
          </w:tcPr>
          <w:p w14:paraId="4EB2CD5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490" w:type="dxa"/>
            <w:gridSpan w:val="6"/>
            <w:tcBorders>
              <w:top w:val="nil"/>
              <w:left w:val="nil"/>
              <w:bottom w:val="nil"/>
              <w:right w:val="nil"/>
            </w:tcBorders>
            <w:shd w:val="clear" w:color="auto" w:fill="auto"/>
            <w:hideMark/>
          </w:tcPr>
          <w:p w14:paraId="3C7D6E3C"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59" w:type="dxa"/>
            <w:gridSpan w:val="5"/>
            <w:tcBorders>
              <w:top w:val="nil"/>
              <w:left w:val="nil"/>
              <w:bottom w:val="nil"/>
              <w:right w:val="nil"/>
            </w:tcBorders>
            <w:shd w:val="clear" w:color="auto" w:fill="auto"/>
            <w:hideMark/>
          </w:tcPr>
          <w:p w14:paraId="32FABA88"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hideMark/>
          </w:tcPr>
          <w:p w14:paraId="57D2B8D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hideMark/>
          </w:tcPr>
          <w:p w14:paraId="4A0ADEBC" w14:textId="77777777" w:rsidR="00C04F69" w:rsidRPr="00BB2F74" w:rsidRDefault="00C04F69" w:rsidP="00943F25">
            <w:pPr>
              <w:spacing w:after="0" w:line="276" w:lineRule="auto"/>
              <w:jc w:val="center"/>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14:paraId="1E0FB415" w14:textId="77777777" w:rsidR="00C04F69" w:rsidRPr="00BB2F74" w:rsidRDefault="00C04F69" w:rsidP="00943F25">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14:paraId="5B7C3EA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14:paraId="487D63C4" w14:textId="77777777" w:rsidR="00C04F69" w:rsidRPr="00BB2F74" w:rsidRDefault="00C04F69" w:rsidP="00943F25">
            <w:pPr>
              <w:spacing w:after="0" w:line="276" w:lineRule="auto"/>
              <w:jc w:val="right"/>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14:paraId="0D6925C8" w14:textId="77777777" w:rsidR="00C04F69" w:rsidRPr="00BB2F74" w:rsidRDefault="00C04F69" w:rsidP="00943F25">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bottom"/>
            <w:hideMark/>
          </w:tcPr>
          <w:p w14:paraId="15DB1963" w14:textId="77777777" w:rsidR="00C04F69" w:rsidRPr="00BB2F74" w:rsidRDefault="00C04F69" w:rsidP="00943F25">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bottom"/>
            <w:hideMark/>
          </w:tcPr>
          <w:p w14:paraId="1169B97E" w14:textId="77777777" w:rsidR="00C04F69" w:rsidRPr="00BB2F74" w:rsidRDefault="00C04F69" w:rsidP="00943F25">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bottom"/>
            <w:hideMark/>
          </w:tcPr>
          <w:p w14:paraId="1FFDD80A" w14:textId="77777777" w:rsidR="00C04F69" w:rsidRPr="00BB2F74" w:rsidRDefault="00C04F69" w:rsidP="00943F25">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14:paraId="6855B32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14:paraId="3AC5B502"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14:paraId="4DBDD42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bottom"/>
            <w:hideMark/>
          </w:tcPr>
          <w:p w14:paraId="0680F8D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bottom"/>
            <w:hideMark/>
          </w:tcPr>
          <w:p w14:paraId="1CD7490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14:paraId="0A19E4E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14:paraId="1E6FCE82"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14:paraId="4252217A"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98" w:type="dxa"/>
            <w:gridSpan w:val="2"/>
            <w:tcBorders>
              <w:top w:val="nil"/>
              <w:left w:val="nil"/>
              <w:bottom w:val="nil"/>
              <w:right w:val="nil"/>
            </w:tcBorders>
            <w:shd w:val="clear" w:color="auto" w:fill="auto"/>
            <w:noWrap/>
            <w:vAlign w:val="bottom"/>
            <w:hideMark/>
          </w:tcPr>
          <w:p w14:paraId="63DB0D66"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bottom"/>
            <w:hideMark/>
          </w:tcPr>
          <w:p w14:paraId="659DF837"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bottom"/>
            <w:hideMark/>
          </w:tcPr>
          <w:p w14:paraId="784840FA"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14:paraId="06F19F59"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14:paraId="7E7ADBCA"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14:paraId="4A4ED90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94" w:type="dxa"/>
            <w:gridSpan w:val="2"/>
            <w:tcBorders>
              <w:top w:val="nil"/>
              <w:left w:val="nil"/>
              <w:bottom w:val="nil"/>
              <w:right w:val="nil"/>
            </w:tcBorders>
            <w:shd w:val="clear" w:color="auto" w:fill="auto"/>
            <w:noWrap/>
            <w:vAlign w:val="bottom"/>
            <w:hideMark/>
          </w:tcPr>
          <w:p w14:paraId="4DE7E8AF"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14:paraId="54D65BF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bottom"/>
            <w:hideMark/>
          </w:tcPr>
          <w:p w14:paraId="3E91E246"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3BC096A9" w14:textId="77777777" w:rsidTr="00943F25">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C0617"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п/п</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C279E5"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CB225A"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1C091"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56DC4"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00D20A"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44"/>
            <w:tcBorders>
              <w:top w:val="single" w:sz="4" w:space="0" w:color="auto"/>
              <w:left w:val="nil"/>
              <w:bottom w:val="single" w:sz="4" w:space="0" w:color="auto"/>
              <w:right w:val="single" w:sz="4" w:space="0" w:color="auto"/>
            </w:tcBorders>
            <w:shd w:val="clear" w:color="auto" w:fill="auto"/>
            <w:noWrap/>
            <w:vAlign w:val="center"/>
            <w:hideMark/>
          </w:tcPr>
          <w:p w14:paraId="3B86C1AB" w14:textId="77777777" w:rsidR="00C04F69" w:rsidRPr="00BB2F74" w:rsidRDefault="00C04F69" w:rsidP="00943F25">
            <w:pPr>
              <w:spacing w:after="0" w:line="276" w:lineRule="auto"/>
              <w:jc w:val="center"/>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Год</w:t>
            </w:r>
          </w:p>
        </w:tc>
      </w:tr>
      <w:tr w:rsidR="00C04F69" w:rsidRPr="00BB2F74" w14:paraId="6BAB41A2" w14:textId="77777777" w:rsidTr="00943F25">
        <w:trPr>
          <w:gridAfter w:val="1"/>
          <w:wAfter w:w="10" w:type="dxa"/>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14:paraId="6660AD8E"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14:paraId="25EF0A76"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14:paraId="5E711D98"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14:paraId="34892A0F"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0D1F5320"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05C4A5A8"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2135" w:type="dxa"/>
            <w:gridSpan w:val="11"/>
            <w:tcBorders>
              <w:top w:val="single" w:sz="4" w:space="0" w:color="auto"/>
              <w:left w:val="nil"/>
              <w:bottom w:val="single" w:sz="4" w:space="0" w:color="auto"/>
              <w:right w:val="single" w:sz="4" w:space="0" w:color="auto"/>
            </w:tcBorders>
            <w:shd w:val="clear" w:color="auto" w:fill="auto"/>
            <w:noWrap/>
            <w:vAlign w:val="center"/>
            <w:hideMark/>
          </w:tcPr>
          <w:p w14:paraId="6413C5E4"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3" w:type="dxa"/>
            <w:gridSpan w:val="11"/>
            <w:tcBorders>
              <w:top w:val="single" w:sz="4" w:space="0" w:color="auto"/>
              <w:left w:val="nil"/>
              <w:bottom w:val="single" w:sz="4" w:space="0" w:color="auto"/>
              <w:right w:val="single" w:sz="4" w:space="0" w:color="auto"/>
            </w:tcBorders>
            <w:shd w:val="clear" w:color="auto" w:fill="auto"/>
            <w:noWrap/>
            <w:vAlign w:val="center"/>
            <w:hideMark/>
          </w:tcPr>
          <w:p w14:paraId="659BADF1"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14:paraId="206CE8E5"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1948"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D2F53B7"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r>
      <w:tr w:rsidR="00C04F69" w:rsidRPr="00BB2F74" w14:paraId="1365B3CE" w14:textId="77777777" w:rsidTr="00943F25">
        <w:trPr>
          <w:gridAfter w:val="1"/>
          <w:wAfter w:w="10" w:type="dxa"/>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14:paraId="2401DFDC"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14:paraId="76F5C612"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14:paraId="4DBCA7DC"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14:paraId="59807E8F"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1841369"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14:paraId="32E9665B"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3F088847"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14:paraId="4560CFC1"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14:paraId="2E0EEF4A"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DFEAB00"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14:paraId="7DF2CC8E"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669E4E35"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14:paraId="622B3360"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14:paraId="2E5EC7D6"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8"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5252E0B"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14:paraId="7E64128A"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30</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60284153"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14:paraId="035EFD79"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14:paraId="6E2EC925"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5"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13E78781"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14:paraId="34462B78"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14:paraId="02FE58A3"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14:paraId="729B27F9"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14:paraId="45597598" w14:textId="77777777" w:rsidR="00C04F69" w:rsidRPr="00BB2F74" w:rsidRDefault="00C04F69" w:rsidP="00943F25">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w:t>
            </w:r>
          </w:p>
        </w:tc>
        <w:tc>
          <w:tcPr>
            <w:tcW w:w="589"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1401159F" w14:textId="77777777" w:rsidR="00C04F69" w:rsidRPr="00BB2F74" w:rsidRDefault="00C04F69" w:rsidP="00943F25">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14:paraId="08A74098" w14:textId="77777777" w:rsidR="00C04F69" w:rsidRPr="00BB2F74" w:rsidRDefault="00C04F69" w:rsidP="00943F25">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30</w:t>
            </w:r>
          </w:p>
        </w:tc>
      </w:tr>
      <w:tr w:rsidR="00C04F69" w:rsidRPr="00BB2F74" w14:paraId="0BCB0258"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3FAF9C3C" w14:textId="77777777" w:rsidR="00C04F69" w:rsidRPr="00BB2F74" w:rsidRDefault="00C04F69" w:rsidP="00943F25">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1</w:t>
            </w:r>
          </w:p>
        </w:tc>
        <w:tc>
          <w:tcPr>
            <w:tcW w:w="1135" w:type="dxa"/>
            <w:gridSpan w:val="5"/>
            <w:tcBorders>
              <w:top w:val="nil"/>
              <w:left w:val="nil"/>
              <w:bottom w:val="single" w:sz="4" w:space="0" w:color="auto"/>
              <w:right w:val="single" w:sz="4" w:space="0" w:color="auto"/>
            </w:tcBorders>
            <w:shd w:val="clear" w:color="auto" w:fill="auto"/>
            <w:vAlign w:val="center"/>
            <w:hideMark/>
          </w:tcPr>
          <w:p w14:paraId="4F097EB1" w14:textId="77777777" w:rsidR="00C04F69" w:rsidRPr="00BB2F74" w:rsidRDefault="00C04F69" w:rsidP="00943F25">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14:paraId="3A4E1E6C"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61F1F212"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19E07867"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5377D56B"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743471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2B0AC8F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7CCB1D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62CFD74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5A82ABE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62090F4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09C4BF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71B4AE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4D144EC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F1F65F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129677C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317D49E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E8A245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4A151F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3BD205D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0337AB4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09B395C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4985768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0208F8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C2EA94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451FBE1D"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6DCD2B69"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730742EB"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789F213C"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1B4BEF16"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14:paraId="0625B41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1.1</w:t>
            </w:r>
          </w:p>
        </w:tc>
        <w:tc>
          <w:tcPr>
            <w:tcW w:w="1135" w:type="dxa"/>
            <w:gridSpan w:val="5"/>
            <w:tcBorders>
              <w:top w:val="nil"/>
              <w:left w:val="nil"/>
              <w:bottom w:val="single" w:sz="4" w:space="0" w:color="auto"/>
              <w:right w:val="single" w:sz="4" w:space="0" w:color="auto"/>
            </w:tcBorders>
            <w:shd w:val="clear" w:color="auto" w:fill="auto"/>
            <w:noWrap/>
            <w:vAlign w:val="center"/>
            <w:hideMark/>
          </w:tcPr>
          <w:p w14:paraId="6F7A0907" w14:textId="77777777" w:rsidR="00C04F69" w:rsidRPr="00BB2F74" w:rsidRDefault="00C04F69" w:rsidP="00943F25">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14:paraId="37B9405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58E6FC23"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3063A814"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7A33C72D"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F6D073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04BB1BE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92A52F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07BDDD1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19D6C16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5EC53E7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FF9423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86E885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3371EA5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3438F3C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07ED457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348F42E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706226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162DA1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08560E0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68661D8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3087BA3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61FF47E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975B7F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4204DA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65023AF"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7B75E1DD"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7466CDB3"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26EE33F4"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78506E91"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14:paraId="4B1FD17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1.2</w:t>
            </w:r>
          </w:p>
        </w:tc>
        <w:tc>
          <w:tcPr>
            <w:tcW w:w="1135" w:type="dxa"/>
            <w:gridSpan w:val="5"/>
            <w:tcBorders>
              <w:top w:val="nil"/>
              <w:left w:val="nil"/>
              <w:bottom w:val="single" w:sz="4" w:space="0" w:color="auto"/>
              <w:right w:val="single" w:sz="4" w:space="0" w:color="auto"/>
            </w:tcBorders>
            <w:shd w:val="clear" w:color="auto" w:fill="auto"/>
            <w:noWrap/>
            <w:vAlign w:val="center"/>
            <w:hideMark/>
          </w:tcPr>
          <w:p w14:paraId="1EB4B8F3" w14:textId="77777777" w:rsidR="00C04F69" w:rsidRPr="00BB2F74" w:rsidRDefault="00C04F69" w:rsidP="00943F25">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14:paraId="1628048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18420550"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37D27ADF"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20C08851"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53A53F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9B3B13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DA3B68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0C9DF73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2322C0C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074AF93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6247D28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8636DA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1973D61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0BE8685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6DF8092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5F85044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D02C8A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ED9725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3705014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560EA9B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0B913EF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5E29B57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1237C5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9669F0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00EEAB15"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5F25E8AB"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4C5BD01F"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794C1F0F"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1B9E11E9" w14:textId="77777777" w:rsidTr="00943F25">
        <w:trPr>
          <w:gridAfter w:val="1"/>
          <w:wAfter w:w="10" w:type="dxa"/>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40AEB513"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1.1.1</w:t>
            </w:r>
          </w:p>
        </w:tc>
        <w:tc>
          <w:tcPr>
            <w:tcW w:w="1135" w:type="dxa"/>
            <w:gridSpan w:val="5"/>
            <w:tcBorders>
              <w:top w:val="nil"/>
              <w:left w:val="nil"/>
              <w:bottom w:val="single" w:sz="4" w:space="0" w:color="auto"/>
              <w:right w:val="single" w:sz="4" w:space="0" w:color="auto"/>
            </w:tcBorders>
            <w:shd w:val="clear" w:color="auto" w:fill="auto"/>
            <w:vAlign w:val="center"/>
            <w:hideMark/>
          </w:tcPr>
          <w:p w14:paraId="0965723F" w14:textId="77777777" w:rsidR="00C04F69" w:rsidRPr="00BB2F74" w:rsidRDefault="00C04F69" w:rsidP="00943F25">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14:paraId="13DC944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10316D3E"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5338AA41"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3FE86B6F"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26E69C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0DCB2B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DC0CB8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484CEAF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49DEAEF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7EEA29A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84C6D7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71055D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38BA947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68DF68C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5DC2C32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13C57F7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AB8D3D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FA3115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6DDCAEE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462E1F7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727A12B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502DB5D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4A53F7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2815E1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4803CE0E"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5504DB48"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365D3E16"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32239F2B"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14C0355D" w14:textId="77777777" w:rsidTr="00943F25">
        <w:trPr>
          <w:gridAfter w:val="1"/>
          <w:wAfter w:w="10" w:type="dxa"/>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1A21D098"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1.1.2</w:t>
            </w:r>
          </w:p>
        </w:tc>
        <w:tc>
          <w:tcPr>
            <w:tcW w:w="1135" w:type="dxa"/>
            <w:gridSpan w:val="5"/>
            <w:tcBorders>
              <w:top w:val="nil"/>
              <w:left w:val="nil"/>
              <w:bottom w:val="single" w:sz="4" w:space="0" w:color="auto"/>
              <w:right w:val="single" w:sz="4" w:space="0" w:color="auto"/>
            </w:tcBorders>
            <w:shd w:val="clear" w:color="auto" w:fill="auto"/>
            <w:vAlign w:val="center"/>
            <w:hideMark/>
          </w:tcPr>
          <w:p w14:paraId="1E4C0C7F" w14:textId="77777777" w:rsidR="00C04F69" w:rsidRPr="00BB2F74" w:rsidRDefault="00C04F69" w:rsidP="00943F25">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14:paraId="66881D3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0ED64A03"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4DE205F1"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730AD8DF"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22ED98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5A5CB77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1F7F1E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008244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236581B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082DA72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A72C8C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08C6D6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264EDC3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3A63203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07D7DB7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7F0A978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46309B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678102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70FEF1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3953762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51E8B6A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67B4ABA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92A880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FB1444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1E94C8BC"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4CE59A94"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F680825"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750D27E3"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58E1301C"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2CCBFB0A"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1.1.3</w:t>
            </w:r>
          </w:p>
        </w:tc>
        <w:tc>
          <w:tcPr>
            <w:tcW w:w="1135" w:type="dxa"/>
            <w:gridSpan w:val="5"/>
            <w:tcBorders>
              <w:top w:val="nil"/>
              <w:left w:val="nil"/>
              <w:bottom w:val="single" w:sz="4" w:space="0" w:color="auto"/>
              <w:right w:val="single" w:sz="4" w:space="0" w:color="auto"/>
            </w:tcBorders>
            <w:shd w:val="clear" w:color="auto" w:fill="auto"/>
            <w:vAlign w:val="center"/>
            <w:hideMark/>
          </w:tcPr>
          <w:p w14:paraId="286A88B3" w14:textId="77777777" w:rsidR="00C04F69" w:rsidRPr="00BB2F74" w:rsidRDefault="00C04F69" w:rsidP="00943F25">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14:paraId="1A0AFB3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3255468D"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0C805E93"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33B8EE97"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8A5F1B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137EC8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979BD1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E5861F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3FB4150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7A98945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A80FBF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150264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0ADA287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6E4E7A6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53BA84D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35878B5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BF8806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762274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0B89124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248E041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773F638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55D94FD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CD7B37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A0C61A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580A13F6"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15ACA03B"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A8BC570"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7F221088"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6E64D8DF"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51FF8201"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1.1.4</w:t>
            </w:r>
          </w:p>
        </w:tc>
        <w:tc>
          <w:tcPr>
            <w:tcW w:w="1135" w:type="dxa"/>
            <w:gridSpan w:val="5"/>
            <w:tcBorders>
              <w:top w:val="nil"/>
              <w:left w:val="nil"/>
              <w:bottom w:val="single" w:sz="4" w:space="0" w:color="auto"/>
              <w:right w:val="single" w:sz="4" w:space="0" w:color="auto"/>
            </w:tcBorders>
            <w:shd w:val="clear" w:color="auto" w:fill="auto"/>
            <w:vAlign w:val="center"/>
            <w:hideMark/>
          </w:tcPr>
          <w:p w14:paraId="522B466A" w14:textId="77777777" w:rsidR="00C04F69" w:rsidRPr="00BB2F74" w:rsidRDefault="00C04F69" w:rsidP="00943F25">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14:paraId="6139397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6B5F0FE1"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38F10FAB"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12F2E060"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A9680C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4AD6BA6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AB96A5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2631678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505E147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4443F25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DB40C8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F508D1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5041E90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0B9474A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594BE15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4F119D8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1D6123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C85F30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9C9BAD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4B11E61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08B57A8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352AED1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AD5F62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D51008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78CE92A"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73D9F913"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0C3541D2"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722AC8C3"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501D14B9"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2DE0E2EA"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1.1.5</w:t>
            </w:r>
          </w:p>
        </w:tc>
        <w:tc>
          <w:tcPr>
            <w:tcW w:w="1135" w:type="dxa"/>
            <w:gridSpan w:val="5"/>
            <w:tcBorders>
              <w:top w:val="nil"/>
              <w:left w:val="nil"/>
              <w:bottom w:val="single" w:sz="4" w:space="0" w:color="auto"/>
              <w:right w:val="single" w:sz="4" w:space="0" w:color="auto"/>
            </w:tcBorders>
            <w:shd w:val="clear" w:color="auto" w:fill="auto"/>
            <w:vAlign w:val="center"/>
            <w:hideMark/>
          </w:tcPr>
          <w:p w14:paraId="276E073F" w14:textId="77777777" w:rsidR="00C04F69" w:rsidRPr="00BB2F74" w:rsidRDefault="00C04F69" w:rsidP="00943F25">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14:paraId="4318C65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287ECCC1"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2381E254"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48D47EAA"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B0C2AE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3CD6D66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8EB27C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060A26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664419D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5DA0630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6D043BD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679873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0F44510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4AE50E1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5059BFE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1E23C1F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CD4A0F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642F9F6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12025E4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7FE77DF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6ED7709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5A06922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92147B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1CC9331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6DBAAE22"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2DB73CF2"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69A9EDA6"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370EDC10"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4BD31935"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06B0DEEB"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1.1.6</w:t>
            </w:r>
          </w:p>
        </w:tc>
        <w:tc>
          <w:tcPr>
            <w:tcW w:w="1135" w:type="dxa"/>
            <w:gridSpan w:val="5"/>
            <w:tcBorders>
              <w:top w:val="nil"/>
              <w:left w:val="nil"/>
              <w:bottom w:val="single" w:sz="4" w:space="0" w:color="auto"/>
              <w:right w:val="single" w:sz="4" w:space="0" w:color="auto"/>
            </w:tcBorders>
            <w:shd w:val="clear" w:color="auto" w:fill="auto"/>
            <w:vAlign w:val="center"/>
            <w:hideMark/>
          </w:tcPr>
          <w:p w14:paraId="4A648B74" w14:textId="77777777" w:rsidR="00C04F69" w:rsidRPr="00BB2F74" w:rsidRDefault="00C04F69" w:rsidP="00943F25">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14:paraId="0E46AFD2"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48D3B420"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7CB2093C"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55194C4A"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69098B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343F523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C40CDA1"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5D1DA3A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551C3BC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372DE94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775C2F06"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684E34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530FFC6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2753AF1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50703EB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7D2227D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25FB35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C6F955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6FC07BF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4661E697"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34D7F98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5C8DC075"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51D3CB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0DAF2E1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1489157C"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6A09EEB1"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A16E26E"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7AF95F8A"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1B690A49" w14:textId="77777777" w:rsidTr="00943F2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14:paraId="7C7AEBA1"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1.1.7</w:t>
            </w:r>
          </w:p>
        </w:tc>
        <w:tc>
          <w:tcPr>
            <w:tcW w:w="1135" w:type="dxa"/>
            <w:gridSpan w:val="5"/>
            <w:tcBorders>
              <w:top w:val="nil"/>
              <w:left w:val="nil"/>
              <w:bottom w:val="single" w:sz="4" w:space="0" w:color="auto"/>
              <w:right w:val="single" w:sz="4" w:space="0" w:color="auto"/>
            </w:tcBorders>
            <w:shd w:val="clear" w:color="auto" w:fill="auto"/>
            <w:vAlign w:val="center"/>
            <w:hideMark/>
          </w:tcPr>
          <w:p w14:paraId="12AE767A" w14:textId="77777777" w:rsidR="00C04F69" w:rsidRPr="00BB2F74" w:rsidRDefault="00C04F69" w:rsidP="00943F25">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14:paraId="4A03EAE1"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14:paraId="13569B4C"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14:paraId="7C90791D"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14:paraId="4D834AD1"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40DA026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0699FD8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CA0306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086D019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14:paraId="58E387A0"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14:paraId="2BD6E9AE"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6ECF88E8"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2AC41E2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40C65B6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14AE051F"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14:paraId="7307234A"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73E1D474"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9A048AC"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5510C2ED"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7F12F32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14:paraId="150654EB"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14:paraId="2EF46EB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14:paraId="72478CC3"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DEFF679"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14:paraId="39CF4D82" w14:textId="77777777" w:rsidR="00C04F69" w:rsidRPr="00BB2F74" w:rsidRDefault="00C04F69" w:rsidP="00943F25">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14:paraId="60DD4DFD"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14:paraId="2505D3FB"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14:paraId="6BA1FB54"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14:paraId="4033B9BB" w14:textId="77777777" w:rsidR="00C04F69" w:rsidRPr="00BB2F74" w:rsidRDefault="00C04F69" w:rsidP="00943F25">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C04F69" w:rsidRPr="00BB2F74" w14:paraId="50A343C3" w14:textId="77777777" w:rsidTr="00943F25">
        <w:trPr>
          <w:gridAfter w:val="49"/>
          <w:wAfter w:w="10818" w:type="dxa"/>
          <w:trHeight w:val="206"/>
        </w:trPr>
        <w:tc>
          <w:tcPr>
            <w:tcW w:w="356" w:type="dxa"/>
            <w:gridSpan w:val="2"/>
            <w:tcBorders>
              <w:top w:val="nil"/>
              <w:left w:val="nil"/>
              <w:bottom w:val="nil"/>
              <w:right w:val="nil"/>
            </w:tcBorders>
            <w:shd w:val="clear" w:color="auto" w:fill="auto"/>
            <w:noWrap/>
            <w:vAlign w:val="bottom"/>
            <w:hideMark/>
          </w:tcPr>
          <w:p w14:paraId="27BC53B5" w14:textId="77777777" w:rsidR="00C04F69" w:rsidRPr="00BB2F74" w:rsidRDefault="00C04F69" w:rsidP="00943F25">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14:paraId="7EE421A3"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bottom"/>
            <w:hideMark/>
          </w:tcPr>
          <w:p w14:paraId="10EB7715"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bottom"/>
            <w:hideMark/>
          </w:tcPr>
          <w:p w14:paraId="344426B0"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bottom"/>
            <w:hideMark/>
          </w:tcPr>
          <w:p w14:paraId="358D0169"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bottom"/>
            <w:hideMark/>
          </w:tcPr>
          <w:p w14:paraId="7D7BD9F4"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bottom"/>
            <w:hideMark/>
          </w:tcPr>
          <w:p w14:paraId="13656A6B"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14:paraId="34B03941"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14:paraId="679136CC" w14:textId="77777777" w:rsidR="00C04F69" w:rsidRPr="00BB2F74" w:rsidRDefault="00C04F69" w:rsidP="00943F25">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bottom"/>
            <w:hideMark/>
          </w:tcPr>
          <w:p w14:paraId="48F0153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bottom"/>
            <w:hideMark/>
          </w:tcPr>
          <w:p w14:paraId="3D69AD8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285" w:type="dxa"/>
            <w:gridSpan w:val="2"/>
            <w:tcBorders>
              <w:top w:val="nil"/>
              <w:left w:val="nil"/>
              <w:bottom w:val="nil"/>
              <w:right w:val="nil"/>
            </w:tcBorders>
            <w:shd w:val="clear" w:color="auto" w:fill="auto"/>
            <w:noWrap/>
            <w:vAlign w:val="bottom"/>
            <w:hideMark/>
          </w:tcPr>
          <w:p w14:paraId="1A33CF4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r w:rsidR="00C04F69" w:rsidRPr="00BB2F74" w14:paraId="3B5A0C6A" w14:textId="77777777" w:rsidTr="00943F25">
        <w:trPr>
          <w:trHeight w:val="271"/>
        </w:trPr>
        <w:tc>
          <w:tcPr>
            <w:tcW w:w="253" w:type="dxa"/>
            <w:tcBorders>
              <w:top w:val="nil"/>
              <w:left w:val="nil"/>
              <w:bottom w:val="nil"/>
              <w:right w:val="nil"/>
            </w:tcBorders>
            <w:shd w:val="clear" w:color="auto" w:fill="auto"/>
            <w:noWrap/>
            <w:vAlign w:val="bottom"/>
            <w:hideMark/>
          </w:tcPr>
          <w:p w14:paraId="226B647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794" w:type="dxa"/>
            <w:gridSpan w:val="5"/>
            <w:tcBorders>
              <w:top w:val="nil"/>
              <w:left w:val="nil"/>
              <w:bottom w:val="nil"/>
              <w:right w:val="nil"/>
            </w:tcBorders>
            <w:shd w:val="clear" w:color="auto" w:fill="auto"/>
            <w:noWrap/>
            <w:vAlign w:val="bottom"/>
            <w:hideMark/>
          </w:tcPr>
          <w:p w14:paraId="0CF8D2F0"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118" w:type="dxa"/>
            <w:gridSpan w:val="5"/>
            <w:tcBorders>
              <w:top w:val="nil"/>
              <w:left w:val="nil"/>
              <w:bottom w:val="nil"/>
              <w:right w:val="nil"/>
            </w:tcBorders>
            <w:shd w:val="clear" w:color="auto" w:fill="auto"/>
            <w:noWrap/>
            <w:vAlign w:val="bottom"/>
            <w:hideMark/>
          </w:tcPr>
          <w:p w14:paraId="40C1082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200" w:type="dxa"/>
            <w:gridSpan w:val="7"/>
            <w:tcBorders>
              <w:top w:val="nil"/>
              <w:left w:val="nil"/>
              <w:bottom w:val="nil"/>
              <w:right w:val="nil"/>
            </w:tcBorders>
            <w:shd w:val="clear" w:color="auto" w:fill="auto"/>
            <w:noWrap/>
            <w:vAlign w:val="bottom"/>
            <w:hideMark/>
          </w:tcPr>
          <w:p w14:paraId="48624DC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230" w:type="dxa"/>
            <w:gridSpan w:val="3"/>
            <w:tcBorders>
              <w:top w:val="nil"/>
              <w:left w:val="nil"/>
              <w:bottom w:val="nil"/>
              <w:right w:val="nil"/>
            </w:tcBorders>
            <w:shd w:val="clear" w:color="auto" w:fill="auto"/>
            <w:noWrap/>
            <w:vAlign w:val="bottom"/>
            <w:hideMark/>
          </w:tcPr>
          <w:p w14:paraId="7E4FB3E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1023" w:type="dxa"/>
            <w:gridSpan w:val="2"/>
            <w:tcBorders>
              <w:top w:val="nil"/>
              <w:left w:val="nil"/>
              <w:bottom w:val="nil"/>
              <w:right w:val="nil"/>
            </w:tcBorders>
            <w:shd w:val="clear" w:color="auto" w:fill="auto"/>
            <w:noWrap/>
            <w:vAlign w:val="bottom"/>
            <w:hideMark/>
          </w:tcPr>
          <w:p w14:paraId="52B647A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14:paraId="35E72F6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14:paraId="0113421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14:paraId="5ADA350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14:paraId="0030555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14:paraId="5947823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487" w:type="dxa"/>
            <w:gridSpan w:val="2"/>
            <w:tcBorders>
              <w:top w:val="nil"/>
              <w:left w:val="nil"/>
              <w:bottom w:val="nil"/>
              <w:right w:val="nil"/>
            </w:tcBorders>
            <w:shd w:val="clear" w:color="auto" w:fill="auto"/>
            <w:noWrap/>
            <w:vAlign w:val="bottom"/>
            <w:hideMark/>
          </w:tcPr>
          <w:p w14:paraId="275C3382"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14:paraId="1730BFD2"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14:paraId="443B9A9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14:paraId="3DA6F27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14:paraId="48AFB37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09" w:type="dxa"/>
            <w:gridSpan w:val="2"/>
            <w:tcBorders>
              <w:top w:val="nil"/>
              <w:left w:val="nil"/>
              <w:bottom w:val="nil"/>
              <w:right w:val="nil"/>
            </w:tcBorders>
            <w:shd w:val="clear" w:color="auto" w:fill="auto"/>
            <w:noWrap/>
            <w:vAlign w:val="bottom"/>
            <w:hideMark/>
          </w:tcPr>
          <w:p w14:paraId="1785A578"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568" w:type="dxa"/>
            <w:gridSpan w:val="2"/>
            <w:tcBorders>
              <w:top w:val="nil"/>
              <w:left w:val="nil"/>
              <w:bottom w:val="nil"/>
              <w:right w:val="nil"/>
            </w:tcBorders>
            <w:shd w:val="clear" w:color="auto" w:fill="auto"/>
            <w:noWrap/>
            <w:vAlign w:val="bottom"/>
            <w:hideMark/>
          </w:tcPr>
          <w:p w14:paraId="7D29A503"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14:paraId="41AC5BAD"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14:paraId="0C45D1CB"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404" w:type="dxa"/>
            <w:gridSpan w:val="2"/>
            <w:tcBorders>
              <w:top w:val="nil"/>
              <w:left w:val="nil"/>
              <w:bottom w:val="nil"/>
              <w:right w:val="nil"/>
            </w:tcBorders>
            <w:shd w:val="clear" w:color="auto" w:fill="auto"/>
            <w:noWrap/>
            <w:vAlign w:val="bottom"/>
            <w:hideMark/>
          </w:tcPr>
          <w:p w14:paraId="6D8E1955"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39" w:type="dxa"/>
            <w:gridSpan w:val="2"/>
            <w:tcBorders>
              <w:top w:val="nil"/>
              <w:left w:val="nil"/>
              <w:bottom w:val="nil"/>
              <w:right w:val="nil"/>
            </w:tcBorders>
            <w:shd w:val="clear" w:color="auto" w:fill="auto"/>
            <w:noWrap/>
            <w:vAlign w:val="bottom"/>
            <w:hideMark/>
          </w:tcPr>
          <w:p w14:paraId="7F6EC1B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bottom"/>
            <w:hideMark/>
          </w:tcPr>
          <w:p w14:paraId="570B9D91"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487" w:type="dxa"/>
            <w:gridSpan w:val="3"/>
            <w:tcBorders>
              <w:top w:val="nil"/>
              <w:left w:val="nil"/>
              <w:bottom w:val="nil"/>
              <w:right w:val="nil"/>
            </w:tcBorders>
            <w:shd w:val="clear" w:color="auto" w:fill="auto"/>
            <w:noWrap/>
            <w:vAlign w:val="bottom"/>
            <w:hideMark/>
          </w:tcPr>
          <w:p w14:paraId="73A8B424"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14:paraId="2A13BB92"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14:paraId="520F987E" w14:textId="77777777" w:rsidR="00C04F69" w:rsidRPr="00BB2F74" w:rsidRDefault="00C04F69" w:rsidP="00943F25">
            <w:pPr>
              <w:spacing w:after="0" w:line="276" w:lineRule="auto"/>
              <w:rPr>
                <w:rFonts w:ascii="Times New Roman" w:eastAsia="Times New Roman" w:hAnsi="Times New Roman" w:cs="Times New Roman"/>
                <w:sz w:val="20"/>
                <w:szCs w:val="20"/>
                <w:lang w:eastAsia="ru-RU"/>
              </w:rPr>
            </w:pPr>
          </w:p>
        </w:tc>
      </w:tr>
    </w:tbl>
    <w:p w14:paraId="089B14E7" w14:textId="77777777" w:rsidR="00C04F69" w:rsidRPr="00BB2F74" w:rsidRDefault="00C04F69" w:rsidP="00C04F69">
      <w:pPr>
        <w:autoSpaceDE w:val="0"/>
        <w:autoSpaceDN w:val="0"/>
        <w:adjustRightInd w:val="0"/>
        <w:spacing w:after="0" w:line="276" w:lineRule="auto"/>
        <w:jc w:val="both"/>
        <w:rPr>
          <w:rFonts w:ascii="Times New Roman" w:eastAsia="Times New Roman" w:hAnsi="Times New Roman" w:cs="Times New Roman"/>
          <w:sz w:val="20"/>
          <w:szCs w:val="20"/>
          <w:lang w:eastAsia="ru-RU"/>
        </w:rPr>
      </w:pPr>
    </w:p>
    <w:tbl>
      <w:tblPr>
        <w:tblW w:w="12408" w:type="dxa"/>
        <w:tblInd w:w="1090" w:type="dxa"/>
        <w:tblLook w:val="0000" w:firstRow="0" w:lastRow="0" w:firstColumn="0" w:lastColumn="0" w:noHBand="0" w:noVBand="0"/>
      </w:tblPr>
      <w:tblGrid>
        <w:gridCol w:w="6487"/>
        <w:gridCol w:w="5921"/>
      </w:tblGrid>
      <w:tr w:rsidR="00C04F69" w:rsidRPr="00BB2F74" w14:paraId="51DED403" w14:textId="77777777" w:rsidTr="00943F25">
        <w:trPr>
          <w:trHeight w:val="141"/>
        </w:trPr>
        <w:tc>
          <w:tcPr>
            <w:tcW w:w="6487" w:type="dxa"/>
            <w:shd w:val="clear" w:color="auto" w:fill="auto"/>
          </w:tcPr>
          <w:p w14:paraId="407DA5F4" w14:textId="77777777" w:rsidR="00C04F69" w:rsidRPr="00BB2F74" w:rsidRDefault="00C04F69" w:rsidP="00943F25">
            <w:pPr>
              <w:spacing w:after="0" w:line="276" w:lineRule="auto"/>
              <w:jc w:val="both"/>
              <w:rPr>
                <w:rFonts w:ascii="Times New Roman" w:eastAsia="Arial Unicode MS" w:hAnsi="Times New Roman" w:cs="Times New Roman"/>
                <w:b/>
                <w:bCs/>
                <w:color w:val="000000"/>
                <w:spacing w:val="-6"/>
                <w:lang w:val="ru" w:eastAsia="ru-RU"/>
              </w:rPr>
            </w:pPr>
            <w:r w:rsidRPr="00BB2F74">
              <w:rPr>
                <w:rFonts w:ascii="Times New Roman" w:eastAsia="Arial Unicode MS" w:hAnsi="Times New Roman" w:cs="Times New Roman"/>
                <w:b/>
                <w:bCs/>
                <w:color w:val="000000"/>
                <w:lang w:val="ru" w:eastAsia="ru-RU"/>
              </w:rPr>
              <w:t>ЗАКАЗЧИК:</w:t>
            </w:r>
          </w:p>
        </w:tc>
        <w:tc>
          <w:tcPr>
            <w:tcW w:w="5921" w:type="dxa"/>
            <w:shd w:val="clear" w:color="auto" w:fill="auto"/>
          </w:tcPr>
          <w:p w14:paraId="2F5458C9" w14:textId="77777777" w:rsidR="00C04F69" w:rsidRPr="00BB2F74" w:rsidRDefault="00C04F69" w:rsidP="00943F25">
            <w:pPr>
              <w:spacing w:after="0" w:line="276" w:lineRule="auto"/>
              <w:jc w:val="both"/>
              <w:rPr>
                <w:rFonts w:ascii="Times New Roman" w:eastAsia="Arial Unicode MS" w:hAnsi="Times New Roman" w:cs="Times New Roman"/>
                <w:b/>
                <w:bCs/>
                <w:color w:val="000000"/>
                <w:lang w:val="ru"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p>
        </w:tc>
      </w:tr>
      <w:tr w:rsidR="00C04F69" w:rsidRPr="00BB2F74" w14:paraId="26681202" w14:textId="77777777" w:rsidTr="00943F25">
        <w:trPr>
          <w:trHeight w:val="430"/>
        </w:trPr>
        <w:tc>
          <w:tcPr>
            <w:tcW w:w="6487" w:type="dxa"/>
            <w:shd w:val="clear" w:color="auto" w:fill="auto"/>
          </w:tcPr>
          <w:p w14:paraId="6C784B62" w14:textId="77777777" w:rsidR="00C04F69" w:rsidRDefault="00C04F69" w:rsidP="00943F25">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 xml:space="preserve">Автономная некоммерческая организация </w:t>
            </w:r>
          </w:p>
          <w:p w14:paraId="5DF0D5B4" w14:textId="77777777" w:rsidR="00C04F69" w:rsidRPr="00BB2F74" w:rsidRDefault="00C04F69" w:rsidP="00943F25">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14:paraId="7B4331D4"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color w:val="000000"/>
                <w:spacing w:val="-6"/>
                <w:lang w:eastAsia="ru-RU"/>
              </w:rPr>
              <w:t xml:space="preserve"> </w:t>
            </w:r>
          </w:p>
          <w:p w14:paraId="5BDB913E"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14:paraId="115FE1DA" w14:textId="77777777" w:rsidR="00C04F69" w:rsidRPr="00BB2F74" w:rsidRDefault="00C04F69" w:rsidP="00943F25">
            <w:pPr>
              <w:spacing w:after="0" w:line="276" w:lineRule="auto"/>
              <w:rPr>
                <w:rFonts w:ascii="Times New Roman" w:eastAsia="Arial Unicode MS" w:hAnsi="Times New Roman" w:cs="Times New Roman"/>
                <w:color w:val="000000"/>
                <w:spacing w:val="-6"/>
                <w:lang w:eastAsia="ru-RU"/>
              </w:rPr>
            </w:pPr>
          </w:p>
        </w:tc>
      </w:tr>
      <w:tr w:rsidR="00C04F69" w:rsidRPr="00BB2F74" w14:paraId="2123BBCE" w14:textId="77777777" w:rsidTr="00943F25">
        <w:trPr>
          <w:trHeight w:val="360"/>
        </w:trPr>
        <w:tc>
          <w:tcPr>
            <w:tcW w:w="6487" w:type="dxa"/>
            <w:shd w:val="clear" w:color="auto" w:fill="auto"/>
          </w:tcPr>
          <w:p w14:paraId="018797D8" w14:textId="77777777" w:rsidR="00C04F69" w:rsidRPr="00BB2F74" w:rsidRDefault="00C04F69" w:rsidP="00943F25">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14:paraId="49D8E706" w14:textId="77777777" w:rsidR="00C04F69" w:rsidRPr="00BB2F74" w:rsidRDefault="00C04F69" w:rsidP="00943F25">
            <w:pPr>
              <w:spacing w:after="0" w:line="276" w:lineRule="auto"/>
              <w:rPr>
                <w:rFonts w:ascii="Times New Roman" w:eastAsia="Arial Unicode MS" w:hAnsi="Times New Roman" w:cs="Times New Roman"/>
                <w:color w:val="000000"/>
                <w:lang w:eastAsia="ru-RU"/>
              </w:rPr>
            </w:pPr>
            <w:r w:rsidRPr="00BB2F74">
              <w:rPr>
                <w:rFonts w:ascii="Times New Roman" w:eastAsia="Arial Unicode MS" w:hAnsi="Times New Roman" w:cs="Times New Roman"/>
                <w:color w:val="000000"/>
                <w:lang w:eastAsia="ru-RU"/>
              </w:rPr>
              <w:t xml:space="preserve"> </w:t>
            </w:r>
          </w:p>
        </w:tc>
      </w:tr>
      <w:tr w:rsidR="00C04F69" w:rsidRPr="00BB2F74" w14:paraId="6B870AE9" w14:textId="77777777" w:rsidTr="00943F25">
        <w:trPr>
          <w:trHeight w:val="589"/>
        </w:trPr>
        <w:tc>
          <w:tcPr>
            <w:tcW w:w="6487" w:type="dxa"/>
            <w:shd w:val="clear" w:color="auto" w:fill="auto"/>
          </w:tcPr>
          <w:p w14:paraId="72E89EFB"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(________________)</w:t>
            </w:r>
          </w:p>
          <w:p w14:paraId="6127F885"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BB2F74">
              <w:rPr>
                <w:rFonts w:ascii="Times New Roman" w:eastAsia="Times New Roman" w:hAnsi="Times New Roman" w:cs="Times New Roman"/>
                <w:color w:val="000000"/>
                <w:lang w:eastAsia="ru-RU"/>
              </w:rPr>
              <w:t>М.П.</w:t>
            </w:r>
          </w:p>
        </w:tc>
        <w:tc>
          <w:tcPr>
            <w:tcW w:w="5921" w:type="dxa"/>
            <w:shd w:val="clear" w:color="auto" w:fill="auto"/>
          </w:tcPr>
          <w:p w14:paraId="5575F18A"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w:t>
            </w:r>
            <w:r w:rsidRPr="00BB2F74">
              <w:rPr>
                <w:rFonts w:ascii="Times New Roman" w:eastAsia="Times New Roman" w:hAnsi="Times New Roman" w:cs="Times New Roman"/>
                <w:color w:val="000000"/>
                <w:lang w:eastAsia="ru-RU"/>
              </w:rPr>
              <w:t>)</w:t>
            </w:r>
          </w:p>
          <w:p w14:paraId="28C01234" w14:textId="77777777" w:rsidR="00C04F69" w:rsidRPr="00BB2F74"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 xml:space="preserve">М.П. </w:t>
            </w:r>
          </w:p>
        </w:tc>
      </w:tr>
    </w:tbl>
    <w:p w14:paraId="36BA8B6D" w14:textId="77777777" w:rsidR="00C04F69" w:rsidRPr="00BB2F74" w:rsidRDefault="00C04F69" w:rsidP="00C04F69">
      <w:pPr>
        <w:spacing w:after="0" w:line="276" w:lineRule="auto"/>
        <w:rPr>
          <w:rFonts w:eastAsia="Arial Unicode MS" w:cs="Arial Unicode MS"/>
          <w:color w:val="000000"/>
          <w:sz w:val="24"/>
          <w:szCs w:val="24"/>
          <w:lang w:eastAsia="ru-RU"/>
        </w:rPr>
        <w:sectPr w:rsidR="00C04F69" w:rsidRPr="00BB2F74" w:rsidSect="00943F25">
          <w:pgSz w:w="16838" w:h="11906" w:orient="landscape"/>
          <w:pgMar w:top="851" w:right="851" w:bottom="851" w:left="851" w:header="709" w:footer="709" w:gutter="0"/>
          <w:cols w:space="708"/>
          <w:docGrid w:linePitch="360"/>
        </w:sectPr>
      </w:pPr>
    </w:p>
    <w:p w14:paraId="2D8394F6" w14:textId="77777777" w:rsidR="00C04F69" w:rsidRPr="00BB2F74" w:rsidRDefault="00C04F69" w:rsidP="00C04F6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4</w:t>
      </w:r>
    </w:p>
    <w:p w14:paraId="2BF67C55" w14:textId="77777777" w:rsidR="00C04F69" w:rsidRDefault="00C04F69" w:rsidP="00C04F69">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14:paraId="2A0C8FFD" w14:textId="77777777" w:rsidR="00C04F69" w:rsidRPr="00A619C6" w:rsidRDefault="00C04F69" w:rsidP="00C04F69">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14:paraId="3EFC9ED9" w14:textId="77777777" w:rsidR="00C04F69" w:rsidRDefault="00C04F69" w:rsidP="00C04F69">
      <w:pPr>
        <w:spacing w:after="0" w:line="276" w:lineRule="auto"/>
        <w:ind w:firstLine="709"/>
        <w:jc w:val="center"/>
        <w:rPr>
          <w:rFonts w:ascii="Times New Roman" w:eastAsia="Arial Unicode MS" w:hAnsi="Times New Roman" w:cs="Times New Roman"/>
          <w:color w:val="000000"/>
          <w:sz w:val="24"/>
          <w:szCs w:val="24"/>
          <w:lang w:val="ru" w:eastAsia="ru-RU"/>
        </w:rPr>
      </w:pPr>
      <w:bookmarkStart w:id="11" w:name="_Hlk36560010"/>
    </w:p>
    <w:bookmarkEnd w:id="11"/>
    <w:p w14:paraId="7C66BEAC" w14:textId="77777777" w:rsidR="00C04F69" w:rsidRPr="00000CBC" w:rsidRDefault="00C04F69" w:rsidP="00C04F69">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14:paraId="0CADD681" w14:textId="77777777" w:rsidR="00C04F69" w:rsidRPr="00000CBC" w:rsidRDefault="00C04F69" w:rsidP="00C04F69">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14:paraId="040ADCD2" w14:textId="77777777" w:rsidR="00C04F69" w:rsidRPr="00000CBC" w:rsidRDefault="00C04F69" w:rsidP="00C04F69">
      <w:pPr>
        <w:spacing w:after="0" w:line="276" w:lineRule="auto"/>
        <w:jc w:val="center"/>
        <w:rPr>
          <w:rFonts w:ascii="Times New Roman" w:eastAsia="Arial Unicode MS" w:hAnsi="Times New Roman" w:cs="Times New Roman"/>
          <w:color w:val="000000"/>
          <w:sz w:val="24"/>
          <w:szCs w:val="24"/>
          <w:lang w:val="ru" w:eastAsia="ru-RU"/>
        </w:rPr>
      </w:pPr>
    </w:p>
    <w:p w14:paraId="2FC6227B" w14:textId="77777777" w:rsidR="00C04F69" w:rsidRPr="00000CBC" w:rsidRDefault="00C04F69" w:rsidP="00C04F69">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p>
    <w:p w14:paraId="5F259961" w14:textId="77777777" w:rsidR="00C04F69" w:rsidRPr="00000CBC" w:rsidRDefault="00C04F69" w:rsidP="00C04F69">
      <w:pPr>
        <w:spacing w:after="0" w:line="276" w:lineRule="auto"/>
        <w:rPr>
          <w:rFonts w:ascii="Times New Roman" w:eastAsia="Calibri" w:hAnsi="Times New Roman" w:cs="Times New Roman"/>
          <w:bCs/>
          <w:sz w:val="24"/>
          <w:szCs w:val="24"/>
        </w:rPr>
      </w:pPr>
    </w:p>
    <w:p w14:paraId="407A1021" w14:textId="77777777" w:rsidR="00C04F69" w:rsidRPr="00000CBC" w:rsidRDefault="00C04F69" w:rsidP="00C04F69">
      <w:pPr>
        <w:spacing w:after="0" w:line="276" w:lineRule="auto"/>
        <w:rPr>
          <w:rFonts w:ascii="Times New Roman" w:eastAsia="Calibri" w:hAnsi="Times New Roman" w:cs="Times New Roman"/>
          <w:bCs/>
          <w:sz w:val="24"/>
          <w:szCs w:val="24"/>
        </w:rPr>
      </w:pPr>
      <w:r w:rsidRPr="00000CBC">
        <w:rPr>
          <w:rFonts w:ascii="Times New Roman" w:eastAsia="Calibri" w:hAnsi="Times New Roman" w:cs="Times New Roman"/>
          <w:bCs/>
          <w:sz w:val="24"/>
          <w:szCs w:val="24"/>
        </w:rPr>
        <w:t xml:space="preserve">г. Мурманск                                                                                    «____» ____________ 2022 г. </w:t>
      </w:r>
    </w:p>
    <w:p w14:paraId="25C99F6D" w14:textId="77777777" w:rsidR="00C04F69" w:rsidRPr="00000CBC" w:rsidRDefault="00C04F69" w:rsidP="00C04F69">
      <w:pPr>
        <w:spacing w:after="0" w:line="276" w:lineRule="auto"/>
        <w:rPr>
          <w:rFonts w:ascii="Times New Roman" w:eastAsia="Calibri" w:hAnsi="Times New Roman" w:cs="Times New Roman"/>
          <w:b/>
          <w:bCs/>
          <w:sz w:val="24"/>
          <w:szCs w:val="24"/>
        </w:rPr>
      </w:pPr>
    </w:p>
    <w:p w14:paraId="42F5DF7B" w14:textId="77777777" w:rsidR="00C04F69" w:rsidRPr="00000CBC" w:rsidRDefault="00C04F69" w:rsidP="00C04F69">
      <w:pPr>
        <w:spacing w:after="0" w:line="276" w:lineRule="auto"/>
        <w:ind w:firstLine="709"/>
        <w:jc w:val="both"/>
        <w:rPr>
          <w:rFonts w:ascii="Times New Roman" w:hAnsi="Times New Roman" w:cs="Times New Roman"/>
          <w:bCs/>
          <w:sz w:val="24"/>
          <w:szCs w:val="24"/>
        </w:rPr>
      </w:pPr>
    </w:p>
    <w:p w14:paraId="6D8B4514" w14:textId="77777777" w:rsidR="00C04F69" w:rsidRPr="00000CBC" w:rsidRDefault="00C04F69" w:rsidP="00C04F69">
      <w:pPr>
        <w:spacing w:after="0" w:line="276" w:lineRule="auto"/>
        <w:ind w:firstLine="709"/>
        <w:jc w:val="both"/>
        <w:rPr>
          <w:rFonts w:ascii="Times New Roman" w:hAnsi="Times New Roman" w:cs="Times New Roman"/>
          <w:bCs/>
          <w:sz w:val="24"/>
          <w:szCs w:val="24"/>
        </w:rPr>
      </w:pPr>
      <w:bookmarkStart w:id="12"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2E5F07A" w14:textId="77777777" w:rsidR="00C04F69" w:rsidRPr="00000CBC" w:rsidRDefault="00C04F69" w:rsidP="00C04F69">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2"/>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1A47347E" w14:textId="77777777" w:rsidR="00C04F69" w:rsidRPr="00000CBC" w:rsidRDefault="00C04F69" w:rsidP="00C04F69">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38B573C8" w14:textId="77777777" w:rsidR="00C04F69" w:rsidRPr="00000CBC" w:rsidRDefault="00C04F69" w:rsidP="00C04F6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2427875D" w14:textId="77777777" w:rsidR="00C04F69" w:rsidRPr="00000CBC" w:rsidRDefault="00C04F69" w:rsidP="00C04F6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1B80CE1C" w14:textId="77777777" w:rsidR="00C04F69" w:rsidRPr="00000CBC" w:rsidRDefault="00C04F69" w:rsidP="00C04F6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376FBB0D" w14:textId="77777777" w:rsidR="00C04F69" w:rsidRPr="00000CBC" w:rsidRDefault="00C04F69" w:rsidP="00C04F6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4"/>
      </w:r>
    </w:p>
    <w:p w14:paraId="5467A203" w14:textId="77777777" w:rsidR="00C04F69" w:rsidRPr="00000CBC" w:rsidRDefault="00C04F69" w:rsidP="00C04F6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5"/>
      </w:r>
    </w:p>
    <w:p w14:paraId="26BF2116" w14:textId="77777777" w:rsidR="00C04F69" w:rsidRPr="00000CBC" w:rsidRDefault="00C04F69" w:rsidP="00C04F6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0D651439" w14:textId="77777777" w:rsidR="00C04F69" w:rsidRPr="00000CBC" w:rsidRDefault="00C04F69" w:rsidP="00C04F69">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9C59044" w14:textId="77777777" w:rsidR="00C04F69" w:rsidRPr="00000CBC" w:rsidRDefault="00C04F69" w:rsidP="00C04F69">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C04F69" w:rsidRPr="00000CBC" w14:paraId="66122DA4" w14:textId="77777777" w:rsidTr="00943F25">
        <w:tc>
          <w:tcPr>
            <w:tcW w:w="5210" w:type="dxa"/>
            <w:tcBorders>
              <w:top w:val="nil"/>
              <w:left w:val="nil"/>
              <w:bottom w:val="nil"/>
              <w:right w:val="nil"/>
            </w:tcBorders>
            <w:shd w:val="clear" w:color="auto" w:fill="auto"/>
          </w:tcPr>
          <w:p w14:paraId="2B3C7E6F" w14:textId="77777777" w:rsidR="00C04F69" w:rsidRPr="00000CBC" w:rsidRDefault="00C04F69" w:rsidP="00943F25">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4ACB3A5F"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718B2460"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01FF7D3A"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______________ (______________)</w:t>
            </w:r>
          </w:p>
          <w:p w14:paraId="4173C168" w14:textId="77777777" w:rsidR="00C04F69" w:rsidRPr="00000CBC" w:rsidRDefault="00C04F69" w:rsidP="00943F25">
            <w:pPr>
              <w:spacing w:after="0" w:line="276" w:lineRule="auto"/>
              <w:rPr>
                <w:rFonts w:ascii="Times New Roman" w:hAnsi="Times New Roman" w:cs="Times New Roman"/>
                <w:b/>
                <w:bCs/>
                <w:sz w:val="24"/>
                <w:szCs w:val="24"/>
              </w:rPr>
            </w:pPr>
            <w:r w:rsidRPr="00000CBC">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10CF9A7D" w14:textId="77777777" w:rsidR="00C04F69" w:rsidRPr="00000CBC" w:rsidRDefault="00C04F69" w:rsidP="00943F25">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07666084"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D9156C8"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BBB24A7"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579E705"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10A0882E" w14:textId="77777777" w:rsidR="00C04F69" w:rsidRPr="00000CBC"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___________ (</w:t>
            </w:r>
            <w:r w:rsidRPr="00000CBC">
              <w:rPr>
                <w:rFonts w:ascii="Times New Roman" w:hAnsi="Times New Roman" w:cs="Times New Roman"/>
                <w:snapToGrid w:val="0"/>
                <w:sz w:val="24"/>
                <w:szCs w:val="24"/>
              </w:rPr>
              <w:t>__________</w:t>
            </w:r>
            <w:r w:rsidRPr="00000CBC">
              <w:rPr>
                <w:rFonts w:ascii="Times New Roman" w:eastAsia="Times New Roman" w:hAnsi="Times New Roman" w:cs="Times New Roman"/>
                <w:sz w:val="24"/>
                <w:szCs w:val="24"/>
              </w:rPr>
              <w:t>)</w:t>
            </w:r>
          </w:p>
          <w:p w14:paraId="79950C9F" w14:textId="77777777" w:rsidR="00C04F69" w:rsidRPr="00000CBC" w:rsidRDefault="00C04F69" w:rsidP="00943F25">
            <w:pPr>
              <w:spacing w:after="0" w:line="276" w:lineRule="auto"/>
              <w:rPr>
                <w:rFonts w:ascii="Times New Roman" w:hAnsi="Times New Roman" w:cs="Times New Roman"/>
                <w:b/>
                <w:bCs/>
                <w:sz w:val="24"/>
                <w:szCs w:val="24"/>
              </w:rPr>
            </w:pPr>
            <w:r w:rsidRPr="00000CBC">
              <w:rPr>
                <w:rFonts w:ascii="Times New Roman" w:hAnsi="Times New Roman" w:cs="Times New Roman"/>
                <w:b/>
                <w:spacing w:val="-6"/>
                <w:sz w:val="24"/>
                <w:szCs w:val="24"/>
              </w:rPr>
              <w:t>М.П.</w:t>
            </w:r>
          </w:p>
        </w:tc>
      </w:tr>
    </w:tbl>
    <w:p w14:paraId="626DCC69" w14:textId="77777777" w:rsidR="00C04F69" w:rsidRPr="00000CBC" w:rsidRDefault="00C04F69" w:rsidP="00C04F69">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2947BE33" w14:textId="77777777" w:rsidR="00C04F69" w:rsidRPr="00000CBC" w:rsidRDefault="00C04F69" w:rsidP="00C04F69">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40586D24" w14:textId="77777777" w:rsidR="00C04F69" w:rsidRPr="00000CBC" w:rsidRDefault="00C04F69" w:rsidP="00C04F69">
      <w:pPr>
        <w:spacing w:after="0" w:line="276" w:lineRule="auto"/>
        <w:rPr>
          <w:rFonts w:ascii="Times New Roman" w:eastAsia="Arial Unicode MS" w:hAnsi="Times New Roman" w:cs="Times New Roman"/>
          <w:b/>
          <w:color w:val="000000"/>
          <w:sz w:val="24"/>
          <w:szCs w:val="24"/>
          <w:lang w:eastAsia="ru-RU"/>
        </w:rPr>
      </w:pPr>
    </w:p>
    <w:p w14:paraId="1B5FC3EA" w14:textId="77777777" w:rsidR="00C04F69" w:rsidRPr="00BB2F74" w:rsidRDefault="00C04F69" w:rsidP="00C04F69">
      <w:pPr>
        <w:spacing w:after="0" w:line="276" w:lineRule="auto"/>
        <w:rPr>
          <w:rFonts w:ascii="Times New Roman" w:eastAsia="Arial Unicode MS" w:hAnsi="Times New Roman" w:cs="Times New Roman"/>
          <w:color w:val="000000"/>
          <w:sz w:val="24"/>
          <w:szCs w:val="24"/>
          <w:lang w:eastAsia="ru-RU"/>
        </w:rPr>
      </w:pPr>
    </w:p>
    <w:p w14:paraId="43EBA693" w14:textId="77777777" w:rsidR="00C04F69" w:rsidRDefault="00C04F69" w:rsidP="00C04F69">
      <w:pPr>
        <w:spacing w:after="0" w:line="276" w:lineRule="auto"/>
        <w:jc w:val="right"/>
        <w:rPr>
          <w:rFonts w:ascii="Times New Roman" w:eastAsia="Arial Unicode MS" w:hAnsi="Times New Roman" w:cs="Times New Roman"/>
          <w:b/>
          <w:color w:val="000000"/>
          <w:sz w:val="24"/>
          <w:szCs w:val="24"/>
          <w:lang w:eastAsia="ru-RU"/>
        </w:rPr>
      </w:pPr>
      <w:bookmarkStart w:id="13" w:name="_Hlk58350916"/>
    </w:p>
    <w:p w14:paraId="42622294"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5</w:t>
      </w:r>
      <w:r w:rsidRPr="00BB2F74">
        <w:rPr>
          <w:rFonts w:ascii="Times New Roman" w:eastAsia="Arial Unicode MS" w:hAnsi="Times New Roman" w:cs="Times New Roman"/>
          <w:b/>
          <w:color w:val="000000"/>
          <w:sz w:val="24"/>
          <w:szCs w:val="24"/>
          <w:lang w:eastAsia="ru-RU"/>
        </w:rPr>
        <w:t xml:space="preserve"> к </w:t>
      </w:r>
    </w:p>
    <w:p w14:paraId="49D5650D"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14:paraId="1A928309"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bookmarkEnd w:id="13"/>
    <w:p w14:paraId="01B9A58C" w14:textId="77777777" w:rsidR="00C04F69" w:rsidRDefault="00C04F69" w:rsidP="00C04F69">
      <w:pPr>
        <w:spacing w:after="0" w:line="276" w:lineRule="auto"/>
        <w:jc w:val="center"/>
        <w:rPr>
          <w:rFonts w:ascii="Times New Roman" w:eastAsia="Times New Roman" w:hAnsi="Times New Roman" w:cs="Times New Roman"/>
          <w:bCs/>
          <w:sz w:val="24"/>
          <w:szCs w:val="24"/>
          <w:lang w:eastAsia="ru-RU"/>
        </w:rPr>
      </w:pPr>
    </w:p>
    <w:p w14:paraId="4A10A4F4" w14:textId="77777777" w:rsidR="00C04F69" w:rsidRPr="00612FE3" w:rsidRDefault="00C04F69" w:rsidP="00C04F69">
      <w:pPr>
        <w:spacing w:after="0" w:line="276" w:lineRule="auto"/>
        <w:jc w:val="center"/>
        <w:rPr>
          <w:rFonts w:ascii="Times New Roman" w:eastAsia="Times New Roman" w:hAnsi="Times New Roman" w:cs="Times New Roman"/>
          <w:bCs/>
          <w:sz w:val="24"/>
          <w:szCs w:val="24"/>
          <w:lang w:eastAsia="ru-RU"/>
        </w:rPr>
      </w:pPr>
      <w:r w:rsidRPr="00612FE3">
        <w:rPr>
          <w:rFonts w:ascii="Times New Roman" w:eastAsia="Times New Roman" w:hAnsi="Times New Roman" w:cs="Times New Roman"/>
          <w:bCs/>
          <w:sz w:val="24"/>
          <w:szCs w:val="24"/>
          <w:lang w:eastAsia="ru-RU"/>
        </w:rPr>
        <w:t>ФОРМА</w:t>
      </w:r>
    </w:p>
    <w:p w14:paraId="7B950E37" w14:textId="77777777" w:rsidR="00C04F69" w:rsidRPr="00612FE3" w:rsidRDefault="00C04F69" w:rsidP="00C04F69">
      <w:pPr>
        <w:spacing w:after="0" w:line="276" w:lineRule="auto"/>
        <w:jc w:val="center"/>
        <w:rPr>
          <w:rFonts w:ascii="Times New Roman" w:eastAsia="Times New Roman" w:hAnsi="Times New Roman" w:cs="Times New Roman"/>
          <w:b/>
          <w:bCs/>
          <w:sz w:val="24"/>
          <w:szCs w:val="24"/>
          <w:lang w:eastAsia="ru-RU"/>
        </w:rPr>
      </w:pPr>
    </w:p>
    <w:p w14:paraId="204F4234" w14:textId="77777777" w:rsidR="00C04F69" w:rsidRPr="00612FE3" w:rsidRDefault="00C04F69" w:rsidP="00C04F69">
      <w:pPr>
        <w:spacing w:after="0" w:line="276" w:lineRule="auto"/>
        <w:jc w:val="center"/>
        <w:rPr>
          <w:rFonts w:ascii="Verdana" w:eastAsia="Times New Roman" w:hAnsi="Verdana" w:cs="Times New Roman"/>
          <w:sz w:val="21"/>
          <w:szCs w:val="21"/>
          <w:lang w:eastAsia="ru-RU"/>
        </w:rPr>
      </w:pPr>
      <w:r w:rsidRPr="00612FE3">
        <w:rPr>
          <w:rFonts w:ascii="Times New Roman" w:eastAsia="Times New Roman" w:hAnsi="Times New Roman" w:cs="Times New Roman"/>
          <w:b/>
          <w:bCs/>
          <w:sz w:val="24"/>
          <w:szCs w:val="24"/>
          <w:lang w:eastAsia="ru-RU"/>
        </w:rPr>
        <w:t xml:space="preserve">Акт </w:t>
      </w:r>
      <w:bookmarkStart w:id="14" w:name="_Hlk58511696"/>
      <w:r w:rsidRPr="00612FE3">
        <w:rPr>
          <w:rFonts w:ascii="Times New Roman" w:eastAsia="Times New Roman" w:hAnsi="Times New Roman" w:cs="Times New Roman"/>
          <w:b/>
          <w:bCs/>
          <w:sz w:val="24"/>
          <w:szCs w:val="24"/>
          <w:lang w:eastAsia="ru-RU"/>
        </w:rPr>
        <w:t xml:space="preserve">осмотра </w:t>
      </w:r>
      <w:bookmarkEnd w:id="14"/>
      <w:r w:rsidRPr="00612FE3">
        <w:rPr>
          <w:rFonts w:ascii="Times New Roman" w:eastAsia="Times New Roman" w:hAnsi="Times New Roman" w:cs="Times New Roman"/>
          <w:b/>
          <w:bCs/>
          <w:sz w:val="24"/>
          <w:szCs w:val="24"/>
          <w:lang w:eastAsia="ru-RU"/>
        </w:rPr>
        <w:t>№ ______</w:t>
      </w:r>
    </w:p>
    <w:p w14:paraId="1BAB7FDD" w14:textId="77777777" w:rsidR="00C04F69" w:rsidRPr="00612FE3" w:rsidRDefault="00C04F69" w:rsidP="00C04F69">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w:t>
      </w:r>
    </w:p>
    <w:p w14:paraId="1D54F2E4" w14:textId="77777777" w:rsidR="00C04F69" w:rsidRPr="00612FE3" w:rsidRDefault="00C04F69" w:rsidP="00C04F69">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xml:space="preserve">г. ______________ </w:t>
      </w:r>
      <w:r>
        <w:rPr>
          <w:rFonts w:ascii="Times New Roman" w:eastAsia="Times New Roman" w:hAnsi="Times New Roman" w:cs="Times New Roman"/>
          <w:sz w:val="24"/>
          <w:szCs w:val="24"/>
          <w:lang w:eastAsia="ru-RU"/>
        </w:rPr>
        <w:t>«___»</w:t>
      </w:r>
      <w:r w:rsidRPr="00612FE3">
        <w:rPr>
          <w:rFonts w:ascii="Times New Roman" w:eastAsia="Times New Roman" w:hAnsi="Times New Roman" w:cs="Times New Roman"/>
          <w:sz w:val="24"/>
          <w:szCs w:val="24"/>
          <w:lang w:eastAsia="ru-RU"/>
        </w:rPr>
        <w:t>________ ____ г.</w:t>
      </w:r>
      <w:r w:rsidRPr="00612FE3">
        <w:rPr>
          <w:rFonts w:ascii="Times New Roman" w:eastAsia="Times New Roman" w:hAnsi="Times New Roman" w:cs="Times New Roman"/>
          <w:sz w:val="24"/>
          <w:szCs w:val="24"/>
          <w:lang w:eastAsia="ru-RU"/>
        </w:rPr>
        <w:br/>
      </w:r>
    </w:p>
    <w:p w14:paraId="5EF6D1BE" w14:textId="77777777" w:rsidR="00C04F69" w:rsidRPr="00612FE3" w:rsidRDefault="00C04F69" w:rsidP="00C04F69">
      <w:pPr>
        <w:spacing w:after="0" w:line="276" w:lineRule="auto"/>
        <w:ind w:firstLine="540"/>
        <w:jc w:val="both"/>
        <w:rPr>
          <w:rFonts w:ascii="Times New Roman" w:eastAsia="Times New Roman" w:hAnsi="Times New Roman" w:cs="Times New Roman"/>
          <w:sz w:val="24"/>
          <w:szCs w:val="24"/>
          <w:lang w:eastAsia="ru-RU"/>
        </w:rPr>
      </w:pPr>
    </w:p>
    <w:p w14:paraId="3DD959B7" w14:textId="77777777" w:rsidR="00C04F69" w:rsidRPr="00612FE3" w:rsidRDefault="00C04F69" w:rsidP="00C04F69">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Приемочная комиссия в составе:</w:t>
      </w:r>
    </w:p>
    <w:p w14:paraId="56538657" w14:textId="77777777" w:rsidR="00C04F69" w:rsidRPr="00612FE3" w:rsidRDefault="00C04F69" w:rsidP="00C04F69">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Председателя _____________________________________________________________________</w:t>
      </w:r>
    </w:p>
    <w:p w14:paraId="5D558EAC" w14:textId="77777777" w:rsidR="00C04F69" w:rsidRPr="00612FE3" w:rsidRDefault="00C04F69" w:rsidP="00C04F69">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(Ф.И.О., должность)</w:t>
      </w:r>
    </w:p>
    <w:p w14:paraId="364F38DF" w14:textId="77777777" w:rsidR="00C04F69" w:rsidRPr="00612FE3" w:rsidRDefault="00C04F69" w:rsidP="00C04F69">
      <w:pPr>
        <w:tabs>
          <w:tab w:val="left" w:pos="284"/>
        </w:tabs>
        <w:spacing w:after="0" w:line="276" w:lineRule="auto"/>
        <w:ind w:firstLine="709"/>
        <w:jc w:val="both"/>
        <w:rPr>
          <w:rFonts w:ascii="Times New Roman" w:eastAsia="Times New Roman" w:hAnsi="Times New Roman" w:cs="Times New Roman"/>
          <w:color w:val="000000"/>
          <w:lang w:eastAsia="ru-RU"/>
        </w:rPr>
      </w:pPr>
    </w:p>
    <w:tbl>
      <w:tblPr>
        <w:tblW w:w="0" w:type="auto"/>
        <w:tblInd w:w="-142" w:type="dxa"/>
        <w:tblLook w:val="04A0" w:firstRow="1" w:lastRow="0" w:firstColumn="1" w:lastColumn="0" w:noHBand="0" w:noVBand="1"/>
      </w:tblPr>
      <w:tblGrid>
        <w:gridCol w:w="3761"/>
        <w:gridCol w:w="5736"/>
      </w:tblGrid>
      <w:tr w:rsidR="00C04F69" w:rsidRPr="00612FE3" w14:paraId="0B934B9B" w14:textId="77777777" w:rsidTr="00943F25">
        <w:trPr>
          <w:trHeight w:val="1345"/>
        </w:trPr>
        <w:tc>
          <w:tcPr>
            <w:tcW w:w="4106" w:type="dxa"/>
          </w:tcPr>
          <w:p w14:paraId="18459B6E"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 xml:space="preserve">Представитель </w:t>
            </w:r>
          </w:p>
          <w:p w14:paraId="41688B53"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АНО «Центр городского развития Мурманской области»</w:t>
            </w:r>
          </w:p>
        </w:tc>
        <w:tc>
          <w:tcPr>
            <w:tcW w:w="5381" w:type="dxa"/>
          </w:tcPr>
          <w:p w14:paraId="62B5CA1D" w14:textId="77777777" w:rsidR="00C04F69" w:rsidRPr="00612FE3" w:rsidRDefault="00C04F69" w:rsidP="00943F25">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14:paraId="7317A801"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p>
          <w:p w14:paraId="6D9516A9"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w:t>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18"/>
                <w:szCs w:val="18"/>
                <w:lang w:eastAsia="ru-RU"/>
              </w:rPr>
              <w:t xml:space="preserve">   (должность, Ф.И.О.)</w:t>
            </w:r>
          </w:p>
        </w:tc>
      </w:tr>
      <w:tr w:rsidR="00C04F69" w:rsidRPr="00612FE3" w14:paraId="21E986BD" w14:textId="77777777" w:rsidTr="00943F25">
        <w:tc>
          <w:tcPr>
            <w:tcW w:w="4106" w:type="dxa"/>
          </w:tcPr>
          <w:p w14:paraId="2CC836AD"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 xml:space="preserve">Представитель </w:t>
            </w:r>
          </w:p>
          <w:p w14:paraId="17E65BA0"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АНО «Центр городского развития Мурманской области»</w:t>
            </w:r>
          </w:p>
        </w:tc>
        <w:tc>
          <w:tcPr>
            <w:tcW w:w="5381" w:type="dxa"/>
          </w:tcPr>
          <w:p w14:paraId="7B55B541"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p>
          <w:p w14:paraId="22177E4B"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p>
          <w:p w14:paraId="7A54CA80"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w:t>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18"/>
                <w:szCs w:val="18"/>
                <w:lang w:eastAsia="ru-RU"/>
              </w:rPr>
              <w:t xml:space="preserve">   (должность, Ф.И.О.)</w:t>
            </w:r>
          </w:p>
        </w:tc>
      </w:tr>
      <w:tr w:rsidR="00C04F69" w:rsidRPr="00612FE3" w14:paraId="7DBD1B17" w14:textId="77777777" w:rsidTr="00943F25">
        <w:tc>
          <w:tcPr>
            <w:tcW w:w="4106" w:type="dxa"/>
          </w:tcPr>
          <w:p w14:paraId="16E2CC6A"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p>
          <w:p w14:paraId="15C8CA7D" w14:textId="77777777" w:rsidR="00C04F69" w:rsidRPr="00612FE3" w:rsidRDefault="00C04F69" w:rsidP="00943F25">
            <w:pPr>
              <w:tabs>
                <w:tab w:val="left" w:pos="284"/>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 xml:space="preserve">Представитель муниципального образования </w:t>
            </w:r>
            <w:r>
              <w:rPr>
                <w:rFonts w:ascii="Times New Roman" w:eastAsia="Times New Roman" w:hAnsi="Times New Roman" w:cs="Times New Roman"/>
                <w:color w:val="000000"/>
                <w:sz w:val="24"/>
                <w:szCs w:val="24"/>
                <w:lang w:eastAsia="ru-RU"/>
              </w:rPr>
              <w:t>Мурманской области</w:t>
            </w:r>
            <w:r w:rsidRPr="00612FE3">
              <w:rPr>
                <w:rFonts w:ascii="Times New Roman" w:eastAsia="Times New Roman" w:hAnsi="Times New Roman" w:cs="Times New Roman"/>
                <w:color w:val="000000"/>
                <w:sz w:val="24"/>
                <w:szCs w:val="24"/>
                <w:lang w:eastAsia="ru-RU"/>
              </w:rPr>
              <w:t>/представительный орган местного самоуправления (указывается наименование)</w:t>
            </w:r>
          </w:p>
          <w:p w14:paraId="530CD7EE" w14:textId="77777777" w:rsidR="00C04F69" w:rsidRPr="00612FE3" w:rsidRDefault="00C04F69" w:rsidP="00943F25">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tc>
        <w:tc>
          <w:tcPr>
            <w:tcW w:w="5381" w:type="dxa"/>
          </w:tcPr>
          <w:p w14:paraId="2EC499FB"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p>
          <w:p w14:paraId="475407D4"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______________________________________________</w:t>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t xml:space="preserve">              </w:t>
            </w:r>
            <w:r w:rsidRPr="00612FE3">
              <w:rPr>
                <w:rFonts w:ascii="Times New Roman" w:eastAsia="Times New Roman" w:hAnsi="Times New Roman" w:cs="Times New Roman"/>
                <w:color w:val="000000"/>
                <w:sz w:val="18"/>
                <w:szCs w:val="18"/>
                <w:lang w:eastAsia="ru-RU"/>
              </w:rPr>
              <w:t>(должность, Ф.И.О.)</w:t>
            </w:r>
          </w:p>
        </w:tc>
      </w:tr>
      <w:tr w:rsidR="00C04F69" w:rsidRPr="00612FE3" w14:paraId="37BE0793" w14:textId="77777777" w:rsidTr="00943F25">
        <w:tc>
          <w:tcPr>
            <w:tcW w:w="4106" w:type="dxa"/>
          </w:tcPr>
          <w:p w14:paraId="5AC541B5"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Представитель</w:t>
            </w:r>
          </w:p>
        </w:tc>
        <w:tc>
          <w:tcPr>
            <w:tcW w:w="5381" w:type="dxa"/>
          </w:tcPr>
          <w:p w14:paraId="5C769C70"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______________________________________________</w:t>
            </w:r>
          </w:p>
          <w:p w14:paraId="4D5C4CCD"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 </w:t>
            </w:r>
          </w:p>
          <w:p w14:paraId="68FB45B0"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должность, Ф.И.О. представителя) </w:t>
            </w:r>
          </w:p>
          <w:p w14:paraId="0AAD5C63" w14:textId="77777777" w:rsidR="00C04F69" w:rsidRPr="00612FE3" w:rsidRDefault="00C04F69" w:rsidP="00943F25">
            <w:pPr>
              <w:tabs>
                <w:tab w:val="left" w:pos="284"/>
              </w:tabs>
              <w:spacing w:after="0" w:line="276" w:lineRule="auto"/>
              <w:jc w:val="both"/>
              <w:rPr>
                <w:rFonts w:ascii="Times New Roman" w:eastAsia="Times New Roman" w:hAnsi="Times New Roman" w:cs="Times New Roman"/>
                <w:color w:val="000000"/>
                <w:sz w:val="24"/>
                <w:szCs w:val="24"/>
                <w:lang w:eastAsia="ru-RU"/>
              </w:rPr>
            </w:pPr>
          </w:p>
        </w:tc>
      </w:tr>
    </w:tbl>
    <w:p w14:paraId="1035626E" w14:textId="77777777" w:rsidR="00C04F69" w:rsidRPr="00612FE3" w:rsidRDefault="00C04F69" w:rsidP="00C04F69">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sz w:val="24"/>
          <w:szCs w:val="24"/>
          <w:lang w:eastAsia="ru-RU"/>
        </w:rPr>
        <w:t>В присутствии:</w:t>
      </w:r>
      <w:r w:rsidRPr="00612FE3">
        <w:rPr>
          <w:rFonts w:ascii="Times New Roman" w:eastAsia="Times New Roman" w:hAnsi="Times New Roman" w:cs="Times New Roman"/>
          <w:color w:val="000000"/>
          <w:lang w:eastAsia="ru-RU"/>
        </w:rPr>
        <w:t xml:space="preserve"> ______________________________________________________________________</w:t>
      </w:r>
    </w:p>
    <w:p w14:paraId="6B0DC922" w14:textId="77777777" w:rsidR="00C04F69" w:rsidRPr="00612FE3" w:rsidRDefault="00C04F69" w:rsidP="00C04F69">
      <w:pPr>
        <w:tabs>
          <w:tab w:val="left" w:pos="284"/>
        </w:tabs>
        <w:spacing w:after="0" w:line="276" w:lineRule="auto"/>
        <w:ind w:firstLine="709"/>
        <w:jc w:val="both"/>
        <w:rPr>
          <w:rFonts w:ascii="Times New Roman" w:eastAsia="Times New Roman" w:hAnsi="Times New Roman" w:cs="Times New Roman"/>
          <w:color w:val="000000"/>
          <w:lang w:eastAsia="ru-RU"/>
        </w:rPr>
      </w:pPr>
    </w:p>
    <w:p w14:paraId="0AEA1FE1" w14:textId="77777777" w:rsidR="00C04F69" w:rsidRPr="00612FE3" w:rsidRDefault="00C04F69" w:rsidP="00C04F69">
      <w:pPr>
        <w:tabs>
          <w:tab w:val="left" w:pos="284"/>
        </w:tabs>
        <w:spacing w:after="0" w:line="276" w:lineRule="auto"/>
        <w:ind w:firstLine="709"/>
        <w:jc w:val="both"/>
        <w:rPr>
          <w:rFonts w:ascii="Times New Roman" w:eastAsia="Times New Roman" w:hAnsi="Times New Roman" w:cs="Times New Roman"/>
          <w:color w:val="000000"/>
          <w:lang w:eastAsia="ru-RU"/>
        </w:rPr>
      </w:pPr>
    </w:p>
    <w:p w14:paraId="52D5BE66" w14:textId="77777777" w:rsidR="00C04F69" w:rsidRPr="00612FE3" w:rsidRDefault="00C04F69" w:rsidP="00C04F69">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sz w:val="24"/>
          <w:szCs w:val="24"/>
          <w:lang w:eastAsia="ru-RU"/>
        </w:rPr>
        <w:t>составила настоящий акт о нижеследующем:</w:t>
      </w:r>
    </w:p>
    <w:p w14:paraId="6CF629B7" w14:textId="77777777" w:rsidR="00C04F69" w:rsidRPr="00612FE3" w:rsidRDefault="00C04F69" w:rsidP="00C04F69">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Предъявлены работы _____________________________________________________.</w:t>
      </w:r>
    </w:p>
    <w:p w14:paraId="3AAB4971" w14:textId="77777777" w:rsidR="00C04F69" w:rsidRPr="00612FE3" w:rsidRDefault="00C04F69" w:rsidP="00C04F69">
      <w:pPr>
        <w:tabs>
          <w:tab w:val="left" w:pos="284"/>
        </w:tabs>
        <w:spacing w:after="0" w:line="276" w:lineRule="auto"/>
        <w:ind w:firstLine="709"/>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lang w:eastAsia="ru-RU"/>
        </w:rPr>
        <w:t xml:space="preserve">                                                                                 </w:t>
      </w:r>
      <w:r w:rsidRPr="00612FE3">
        <w:rPr>
          <w:rFonts w:ascii="Times New Roman" w:eastAsia="Times New Roman" w:hAnsi="Times New Roman" w:cs="Times New Roman"/>
          <w:color w:val="000000"/>
          <w:sz w:val="18"/>
          <w:szCs w:val="18"/>
          <w:lang w:eastAsia="ru-RU"/>
        </w:rPr>
        <w:t xml:space="preserve">(наименование работ) </w:t>
      </w:r>
    </w:p>
    <w:p w14:paraId="582D468C" w14:textId="77777777" w:rsidR="00C04F69" w:rsidRPr="00612FE3" w:rsidRDefault="00C04F69" w:rsidP="00C04F69">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 xml:space="preserve">Работы осуществлялись </w:t>
      </w:r>
      <w:r w:rsidRPr="00612FE3">
        <w:rPr>
          <w:rFonts w:ascii="Times New Roman" w:eastAsia="Times New Roman" w:hAnsi="Times New Roman" w:cs="Times New Roman"/>
          <w:color w:val="000000"/>
          <w:lang w:eastAsia="ru-RU"/>
        </w:rPr>
        <w:t>_________________________________________________________</w:t>
      </w:r>
    </w:p>
    <w:p w14:paraId="5BF8422C" w14:textId="77777777" w:rsidR="00C04F69" w:rsidRPr="00612FE3" w:rsidRDefault="00C04F69" w:rsidP="00C04F69">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w:t>
      </w:r>
    </w:p>
    <w:p w14:paraId="5E0F7F9A" w14:textId="77777777" w:rsidR="00C04F69" w:rsidRPr="00612FE3" w:rsidRDefault="00C04F69" w:rsidP="00C04F69">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в соответствии с Договором № ____ от «____» _______.</w:t>
      </w:r>
    </w:p>
    <w:p w14:paraId="139F2D2F" w14:textId="77777777" w:rsidR="00C04F69" w:rsidRPr="00612FE3" w:rsidRDefault="00C04F69" w:rsidP="00C04F69">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Работы осуществлены в сроки:</w:t>
      </w:r>
    </w:p>
    <w:p w14:paraId="5C952FAD" w14:textId="77777777" w:rsidR="00C04F69" w:rsidRPr="00612FE3" w:rsidRDefault="00C04F69" w:rsidP="00C04F69">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Начало работ: ________________________</w:t>
      </w:r>
    </w:p>
    <w:p w14:paraId="6252E440" w14:textId="77777777" w:rsidR="00C04F69" w:rsidRPr="00612FE3" w:rsidRDefault="00C04F69" w:rsidP="00C04F69">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Окончание работ_______________________</w:t>
      </w:r>
    </w:p>
    <w:p w14:paraId="210B5460" w14:textId="77777777" w:rsidR="00C04F69" w:rsidRPr="00612FE3" w:rsidRDefault="00C04F69" w:rsidP="00C04F69">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 основании ознакомления с исполнительной технической документацией и осмотра результата выполненных работ установлено:</w:t>
      </w:r>
    </w:p>
    <w:p w14:paraId="4AB0BAA5" w14:textId="77777777" w:rsidR="00C04F69" w:rsidRPr="00612FE3" w:rsidRDefault="00C04F69" w:rsidP="00C04F69">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Работы выполнены __________________________________________________________</w:t>
      </w:r>
    </w:p>
    <w:p w14:paraId="78F528A0" w14:textId="77777777" w:rsidR="00C04F69" w:rsidRPr="00612FE3" w:rsidRDefault="00C04F69" w:rsidP="00C04F69">
      <w:pPr>
        <w:tabs>
          <w:tab w:val="left" w:pos="284"/>
        </w:tabs>
        <w:spacing w:after="0" w:line="276" w:lineRule="auto"/>
        <w:ind w:firstLine="709"/>
        <w:rPr>
          <w:rFonts w:ascii="Times New Roman" w:eastAsia="Times New Roman" w:hAnsi="Times New Roman" w:cs="Times New Roman"/>
          <w:lang w:eastAsia="ru-RU"/>
        </w:rPr>
      </w:pPr>
      <w:r w:rsidRPr="00612FE3">
        <w:rPr>
          <w:rFonts w:ascii="Times New Roman" w:eastAsia="Times New Roman" w:hAnsi="Times New Roman" w:cs="Times New Roman"/>
          <w:lang w:eastAsia="ru-RU"/>
        </w:rPr>
        <w:t xml:space="preserve">                             </w:t>
      </w:r>
      <w:r w:rsidRPr="00612FE3">
        <w:rPr>
          <w:rFonts w:ascii="Times New Roman" w:eastAsia="Times New Roman" w:hAnsi="Times New Roman" w:cs="Times New Roman"/>
          <w:sz w:val="18"/>
          <w:szCs w:val="18"/>
          <w:lang w:eastAsia="ru-RU"/>
        </w:rPr>
        <w:t xml:space="preserve"> (в соответствии с условиями Договора/ с нарушением условий Договора, </w:t>
      </w:r>
    </w:p>
    <w:p w14:paraId="70247669" w14:textId="77777777" w:rsidR="00C04F69" w:rsidRPr="00612FE3" w:rsidRDefault="00C04F69" w:rsidP="00C04F69">
      <w:pPr>
        <w:tabs>
          <w:tab w:val="left" w:pos="284"/>
        </w:tabs>
        <w:spacing w:after="0" w:line="276" w:lineRule="auto"/>
        <w:ind w:firstLine="709"/>
        <w:jc w:val="center"/>
        <w:rPr>
          <w:rFonts w:ascii="Times New Roman" w:eastAsia="Times New Roman" w:hAnsi="Times New Roman" w:cs="Times New Roman"/>
          <w:sz w:val="18"/>
          <w:szCs w:val="18"/>
          <w:lang w:eastAsia="ru-RU"/>
        </w:rPr>
      </w:pPr>
      <w:r w:rsidRPr="00612FE3">
        <w:rPr>
          <w:rFonts w:ascii="Times New Roman" w:eastAsia="Times New Roman" w:hAnsi="Times New Roman" w:cs="Times New Roman"/>
          <w:sz w:val="18"/>
          <w:szCs w:val="18"/>
          <w:lang w:eastAsia="ru-RU"/>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p>
    <w:p w14:paraId="41DF96C0" w14:textId="77777777" w:rsidR="00C04F69" w:rsidRPr="00612FE3" w:rsidRDefault="00C04F69" w:rsidP="00C04F69">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14:paraId="39A7204A" w14:textId="77777777" w:rsidR="00C04F69" w:rsidRPr="00612FE3" w:rsidRDefault="00C04F69" w:rsidP="00C04F69">
      <w:pPr>
        <w:tabs>
          <w:tab w:val="left" w:pos="284"/>
        </w:tabs>
        <w:spacing w:after="0" w:line="276" w:lineRule="auto"/>
        <w:jc w:val="both"/>
        <w:rPr>
          <w:rFonts w:ascii="Times New Roman" w:eastAsia="Times New Roman" w:hAnsi="Times New Roman" w:cs="Times New Roman"/>
          <w:b/>
          <w:sz w:val="24"/>
          <w:szCs w:val="24"/>
          <w:lang w:eastAsia="ru-RU"/>
        </w:rPr>
      </w:pPr>
      <w:r w:rsidRPr="00612FE3">
        <w:rPr>
          <w:rFonts w:ascii="Times New Roman" w:eastAsia="Times New Roman" w:hAnsi="Times New Roman" w:cs="Times New Roman"/>
          <w:b/>
          <w:sz w:val="24"/>
          <w:szCs w:val="24"/>
          <w:lang w:eastAsia="ru-RU"/>
        </w:rPr>
        <w:t xml:space="preserve">Решение приемочной комиссии </w:t>
      </w:r>
    </w:p>
    <w:p w14:paraId="5B8E76DF" w14:textId="77777777" w:rsidR="00C04F69" w:rsidRPr="00612FE3" w:rsidRDefault="00C04F69" w:rsidP="00C04F69">
      <w:pPr>
        <w:tabs>
          <w:tab w:val="left" w:pos="284"/>
        </w:tabs>
        <w:spacing w:after="0" w:line="276" w:lineRule="auto"/>
        <w:ind w:firstLine="709"/>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p>
    <w:p w14:paraId="03732780" w14:textId="77777777" w:rsidR="00C04F69" w:rsidRPr="00612FE3" w:rsidRDefault="00C04F69" w:rsidP="00C04F69">
      <w:pPr>
        <w:tabs>
          <w:tab w:val="left" w:pos="284"/>
        </w:tabs>
        <w:spacing w:after="0" w:line="276" w:lineRule="auto"/>
        <w:ind w:left="284" w:firstLine="360"/>
        <w:jc w:val="both"/>
        <w:rPr>
          <w:rFonts w:ascii="Times New Roman" w:eastAsia="Times New Roman" w:hAnsi="Times New Roman" w:cs="Times New Roman"/>
          <w:color w:val="000000"/>
          <w:lang w:eastAsia="ru-RU"/>
        </w:rPr>
      </w:pPr>
    </w:p>
    <w:p w14:paraId="73BF0ED9" w14:textId="77777777" w:rsidR="00C04F69" w:rsidRPr="00612FE3" w:rsidRDefault="00C04F69" w:rsidP="00C04F69">
      <w:pPr>
        <w:tabs>
          <w:tab w:val="left" w:pos="284"/>
        </w:tabs>
        <w:spacing w:after="0" w:line="276" w:lineRule="auto"/>
        <w:ind w:left="284" w:firstLine="360"/>
        <w:jc w:val="both"/>
        <w:rPr>
          <w:rFonts w:ascii="Times New Roman" w:eastAsia="Times New Roman" w:hAnsi="Times New Roman" w:cs="Times New Roman"/>
          <w:color w:val="000000"/>
          <w:lang w:eastAsia="ru-RU"/>
        </w:rPr>
      </w:pPr>
    </w:p>
    <w:p w14:paraId="03A98143" w14:textId="77777777" w:rsidR="00C04F69" w:rsidRPr="00612FE3" w:rsidRDefault="00C04F69" w:rsidP="00C04F69">
      <w:pPr>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2627"/>
        <w:gridCol w:w="3298"/>
      </w:tblGrid>
      <w:tr w:rsidR="00C04F69" w:rsidRPr="00612FE3" w14:paraId="0F88EFBD" w14:textId="77777777" w:rsidTr="00943F25">
        <w:tc>
          <w:tcPr>
            <w:tcW w:w="3544" w:type="dxa"/>
            <w:tcBorders>
              <w:top w:val="nil"/>
              <w:left w:val="nil"/>
              <w:bottom w:val="nil"/>
              <w:right w:val="nil"/>
            </w:tcBorders>
            <w:shd w:val="clear" w:color="auto" w:fill="auto"/>
          </w:tcPr>
          <w:p w14:paraId="18D0A682" w14:textId="77777777" w:rsidR="00C04F69" w:rsidRPr="00612FE3" w:rsidRDefault="00C04F69" w:rsidP="00943F25">
            <w:pPr>
              <w:spacing w:after="0" w:line="276" w:lineRule="auto"/>
              <w:rPr>
                <w:rFonts w:ascii="Times New Roman" w:eastAsia="Arial Unicode MS" w:hAnsi="Times New Roman" w:cs="Times New Roman"/>
                <w:b/>
                <w:color w:val="000000"/>
                <w:sz w:val="24"/>
                <w:szCs w:val="24"/>
                <w:lang w:eastAsia="ru-RU"/>
              </w:rPr>
            </w:pPr>
            <w:r w:rsidRPr="00612FE3">
              <w:rPr>
                <w:rFonts w:ascii="Times New Roman" w:eastAsia="Arial Unicode MS" w:hAnsi="Times New Roman" w:cs="Times New Roman"/>
                <w:b/>
                <w:bCs/>
                <w:color w:val="000000"/>
                <w:lang w:eastAsia="ru-RU"/>
              </w:rPr>
              <w:t>ЗАКАЗЧИК:</w:t>
            </w:r>
          </w:p>
          <w:p w14:paraId="1790816D"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14:paraId="1DC1EEEB"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33F76951"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359007E4"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718B89E5"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lang w:eastAsia="ru-RU"/>
              </w:rPr>
              <w:t>______________ (____________)</w:t>
            </w:r>
          </w:p>
          <w:p w14:paraId="11360EC1"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bCs/>
                <w:color w:val="000000"/>
                <w:lang w:eastAsia="ru-RU"/>
              </w:rPr>
              <w:t>М.П.</w:t>
            </w:r>
          </w:p>
        </w:tc>
        <w:tc>
          <w:tcPr>
            <w:tcW w:w="2693" w:type="dxa"/>
            <w:tcBorders>
              <w:top w:val="nil"/>
              <w:left w:val="nil"/>
              <w:bottom w:val="nil"/>
              <w:right w:val="nil"/>
            </w:tcBorders>
            <w:shd w:val="clear" w:color="auto" w:fill="auto"/>
          </w:tcPr>
          <w:p w14:paraId="61E0BFA1" w14:textId="77777777" w:rsidR="00C04F69" w:rsidRPr="00612FE3" w:rsidRDefault="00C04F69" w:rsidP="00943F25">
            <w:pPr>
              <w:spacing w:after="0" w:line="276" w:lineRule="auto"/>
              <w:rPr>
                <w:rFonts w:ascii="Times New Roman" w:eastAsia="Arial Unicode MS" w:hAnsi="Times New Roman" w:cs="Times New Roman"/>
                <w:b/>
                <w:color w:val="000000"/>
                <w:spacing w:val="-6"/>
                <w:sz w:val="24"/>
                <w:szCs w:val="24"/>
                <w:lang w:eastAsia="ru-RU"/>
              </w:rPr>
            </w:pPr>
            <w:r w:rsidRPr="00612FE3">
              <w:rPr>
                <w:rFonts w:ascii="Times New Roman" w:eastAsia="Arial Unicode MS" w:hAnsi="Times New Roman" w:cs="Times New Roman"/>
                <w:b/>
                <w:bCs/>
                <w:color w:val="000000"/>
                <w:lang w:eastAsia="ru-RU"/>
              </w:rPr>
              <w:t>ПОДРЯДЧИК:</w:t>
            </w:r>
          </w:p>
          <w:p w14:paraId="06246234"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3CD808C8"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46D5BAB8"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10690B6C" w14:textId="77777777" w:rsidR="00C04F69"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28E7FB43"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669F08B0"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7E1D2F7C" w14:textId="77777777" w:rsidR="00C04F69" w:rsidRPr="00612FE3" w:rsidRDefault="00C04F69" w:rsidP="00943F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____</w:t>
            </w:r>
            <w:r w:rsidRPr="00612FE3">
              <w:rPr>
                <w:rFonts w:ascii="Times New Roman" w:eastAsia="Times New Roman" w:hAnsi="Times New Roman" w:cs="Times New Roman"/>
                <w:color w:val="000000"/>
                <w:lang w:eastAsia="ru-RU"/>
              </w:rPr>
              <w:t>______ (</w:t>
            </w:r>
            <w:r w:rsidRPr="00612FE3">
              <w:rPr>
                <w:rFonts w:ascii="Times New Roman" w:eastAsia="Arial Unicode MS" w:hAnsi="Times New Roman" w:cs="Times New Roman"/>
                <w:snapToGrid w:val="0"/>
                <w:color w:val="000000"/>
                <w:lang w:eastAsia="ru-RU"/>
              </w:rPr>
              <w:t>_________</w:t>
            </w:r>
            <w:r w:rsidRPr="00612FE3">
              <w:rPr>
                <w:rFonts w:ascii="Times New Roman" w:eastAsia="Times New Roman" w:hAnsi="Times New Roman" w:cs="Times New Roman"/>
                <w:color w:val="000000"/>
                <w:lang w:eastAsia="ru-RU"/>
              </w:rPr>
              <w:t>)</w:t>
            </w:r>
          </w:p>
          <w:p w14:paraId="40B3A94C"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color w:val="000000"/>
                <w:spacing w:val="-6"/>
                <w:lang w:eastAsia="ru-RU"/>
              </w:rPr>
              <w:t>М.П.</w:t>
            </w:r>
          </w:p>
        </w:tc>
        <w:tc>
          <w:tcPr>
            <w:tcW w:w="3400" w:type="dxa"/>
            <w:tcBorders>
              <w:top w:val="nil"/>
              <w:left w:val="nil"/>
              <w:bottom w:val="nil"/>
              <w:right w:val="nil"/>
            </w:tcBorders>
          </w:tcPr>
          <w:p w14:paraId="4772AF30"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lang w:eastAsia="ru-RU"/>
              </w:rPr>
              <w:t>Представитель м</w:t>
            </w:r>
            <w:r w:rsidRPr="00612FE3">
              <w:rPr>
                <w:rFonts w:ascii="Times New Roman" w:eastAsia="Arial Unicode MS" w:hAnsi="Times New Roman" w:cs="Times New Roman"/>
                <w:b/>
                <w:bCs/>
                <w:color w:val="000000"/>
                <w:lang w:eastAsia="ru-RU"/>
              </w:rPr>
              <w:t>униципально</w:t>
            </w:r>
            <w:r>
              <w:rPr>
                <w:rFonts w:ascii="Times New Roman" w:eastAsia="Arial Unicode MS" w:hAnsi="Times New Roman" w:cs="Times New Roman"/>
                <w:b/>
                <w:bCs/>
                <w:color w:val="000000"/>
                <w:lang w:eastAsia="ru-RU"/>
              </w:rPr>
              <w:t>го</w:t>
            </w:r>
            <w:r w:rsidRPr="00612FE3">
              <w:rPr>
                <w:rFonts w:ascii="Times New Roman" w:eastAsia="Arial Unicode MS" w:hAnsi="Times New Roman" w:cs="Times New Roman"/>
                <w:b/>
                <w:bCs/>
                <w:color w:val="000000"/>
                <w:lang w:eastAsia="ru-RU"/>
              </w:rPr>
              <w:t xml:space="preserve"> образовани</w:t>
            </w:r>
            <w:r>
              <w:rPr>
                <w:rFonts w:ascii="Times New Roman" w:eastAsia="Arial Unicode MS" w:hAnsi="Times New Roman" w:cs="Times New Roman"/>
                <w:b/>
                <w:bCs/>
                <w:color w:val="000000"/>
                <w:lang w:eastAsia="ru-RU"/>
              </w:rPr>
              <w:t>я Мурманской области</w:t>
            </w:r>
            <w:r w:rsidRPr="00612FE3">
              <w:rPr>
                <w:rFonts w:ascii="Times New Roman" w:eastAsia="Arial Unicode MS" w:hAnsi="Times New Roman" w:cs="Times New Roman"/>
                <w:b/>
                <w:bCs/>
                <w:color w:val="000000"/>
                <w:lang w:eastAsia="ru-RU"/>
              </w:rPr>
              <w:t xml:space="preserve"> (указывается наименование)</w:t>
            </w:r>
          </w:p>
          <w:p w14:paraId="15B79177"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p>
          <w:p w14:paraId="3E545194"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p>
          <w:p w14:paraId="43CA8251"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p>
          <w:p w14:paraId="4AF63850"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bCs/>
                <w:color w:val="000000"/>
                <w:lang w:eastAsia="ru-RU"/>
              </w:rPr>
              <w:t>___________ (__________)</w:t>
            </w:r>
          </w:p>
          <w:p w14:paraId="62DB3B90" w14:textId="77777777" w:rsidR="00C04F69" w:rsidRPr="00612FE3" w:rsidRDefault="00C04F69" w:rsidP="00943F25">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bCs/>
                <w:color w:val="000000"/>
                <w:lang w:eastAsia="ru-RU"/>
              </w:rPr>
              <w:t>М.П.</w:t>
            </w:r>
          </w:p>
        </w:tc>
      </w:tr>
    </w:tbl>
    <w:p w14:paraId="1361D2C5" w14:textId="77777777" w:rsidR="00C04F69" w:rsidRPr="00612FE3" w:rsidRDefault="00C04F69" w:rsidP="00C04F69">
      <w:pPr>
        <w:spacing w:after="0" w:line="276" w:lineRule="auto"/>
        <w:jc w:val="both"/>
        <w:rPr>
          <w:rFonts w:ascii="Verdana" w:eastAsia="Times New Roman" w:hAnsi="Verdana" w:cs="Times New Roman"/>
          <w:sz w:val="21"/>
          <w:szCs w:val="21"/>
          <w:lang w:eastAsia="ru-RU"/>
        </w:rPr>
      </w:pPr>
    </w:p>
    <w:p w14:paraId="2ADF9062" w14:textId="77777777" w:rsidR="00C04F69" w:rsidRPr="00612FE3" w:rsidRDefault="00C04F69" w:rsidP="00C04F69">
      <w:pPr>
        <w:spacing w:after="0" w:line="276" w:lineRule="auto"/>
        <w:ind w:firstLine="540"/>
        <w:jc w:val="both"/>
        <w:rPr>
          <w:rFonts w:ascii="Times New Roman" w:eastAsia="Times New Roman" w:hAnsi="Times New Roman" w:cs="Times New Roman"/>
          <w:sz w:val="24"/>
          <w:szCs w:val="24"/>
          <w:lang w:eastAsia="ru-RU"/>
        </w:rPr>
      </w:pPr>
    </w:p>
    <w:p w14:paraId="5DB2B7A5" w14:textId="77777777" w:rsidR="00C04F69" w:rsidRPr="00612FE3" w:rsidRDefault="00C04F69" w:rsidP="00C04F69">
      <w:pPr>
        <w:spacing w:after="0" w:line="276" w:lineRule="auto"/>
        <w:ind w:firstLine="540"/>
        <w:jc w:val="both"/>
        <w:rPr>
          <w:rFonts w:ascii="Times New Roman" w:eastAsia="Times New Roman" w:hAnsi="Times New Roman" w:cs="Times New Roman"/>
          <w:sz w:val="24"/>
          <w:szCs w:val="24"/>
          <w:lang w:eastAsia="ru-RU"/>
        </w:rPr>
      </w:pPr>
    </w:p>
    <w:p w14:paraId="2C3C300D" w14:textId="77777777" w:rsidR="00C04F69" w:rsidRPr="00612FE3" w:rsidRDefault="00C04F69" w:rsidP="00C04F69">
      <w:pPr>
        <w:spacing w:after="0" w:line="276" w:lineRule="auto"/>
        <w:ind w:firstLine="540"/>
        <w:jc w:val="both"/>
        <w:rPr>
          <w:rFonts w:ascii="Times New Roman" w:eastAsia="Times New Roman" w:hAnsi="Times New Roman" w:cs="Times New Roman"/>
          <w:sz w:val="24"/>
          <w:szCs w:val="24"/>
          <w:lang w:eastAsia="ru-RU"/>
        </w:rPr>
      </w:pPr>
    </w:p>
    <w:p w14:paraId="1C0C26E9" w14:textId="77777777" w:rsidR="00C04F69" w:rsidRPr="00612FE3" w:rsidRDefault="00C04F69" w:rsidP="00C04F69">
      <w:pPr>
        <w:spacing w:after="0" w:line="276" w:lineRule="auto"/>
        <w:ind w:firstLine="540"/>
        <w:jc w:val="both"/>
        <w:rPr>
          <w:rFonts w:ascii="Times New Roman" w:eastAsia="Times New Roman" w:hAnsi="Times New Roman" w:cs="Times New Roman"/>
          <w:sz w:val="24"/>
          <w:szCs w:val="24"/>
          <w:lang w:eastAsia="ru-RU"/>
        </w:rPr>
      </w:pPr>
    </w:p>
    <w:p w14:paraId="193D775D" w14:textId="77777777" w:rsidR="00C04F69" w:rsidRDefault="00C04F69" w:rsidP="00C04F69">
      <w:pPr>
        <w:spacing w:after="0" w:line="276" w:lineRule="auto"/>
      </w:pPr>
      <w:r>
        <w:br w:type="page"/>
      </w:r>
    </w:p>
    <w:p w14:paraId="6618DF88"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6</w:t>
      </w:r>
      <w:r w:rsidRPr="00BB2F74">
        <w:rPr>
          <w:rFonts w:ascii="Times New Roman" w:eastAsia="Arial Unicode MS" w:hAnsi="Times New Roman" w:cs="Times New Roman"/>
          <w:b/>
          <w:color w:val="000000"/>
          <w:sz w:val="24"/>
          <w:szCs w:val="24"/>
          <w:lang w:eastAsia="ru-RU"/>
        </w:rPr>
        <w:t xml:space="preserve"> к </w:t>
      </w:r>
    </w:p>
    <w:p w14:paraId="63445FD0"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14:paraId="511C8E9F"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14:paraId="4F983E5B" w14:textId="77777777" w:rsidR="00C04F69" w:rsidRDefault="00C04F69" w:rsidP="00C04F69">
      <w:pPr>
        <w:spacing w:after="0" w:line="276" w:lineRule="auto"/>
        <w:jc w:val="center"/>
      </w:pPr>
    </w:p>
    <w:p w14:paraId="1E9D05AC" w14:textId="77777777" w:rsidR="00C04F69" w:rsidRDefault="00C04F69" w:rsidP="00C04F69">
      <w:pPr>
        <w:spacing w:after="0" w:line="276" w:lineRule="auto"/>
        <w:jc w:val="center"/>
        <w:rPr>
          <w:rFonts w:ascii="Times New Roman" w:hAnsi="Times New Roman" w:cs="Times New Roman"/>
          <w:bCs/>
        </w:rPr>
      </w:pPr>
      <w:r>
        <w:rPr>
          <w:rFonts w:ascii="Times New Roman" w:hAnsi="Times New Roman" w:cs="Times New Roman"/>
          <w:bCs/>
        </w:rPr>
        <w:t>ФОРМА</w:t>
      </w:r>
    </w:p>
    <w:p w14:paraId="08EF5E72" w14:textId="77777777" w:rsidR="00C04F69" w:rsidRDefault="00C04F69" w:rsidP="00C04F69">
      <w:pPr>
        <w:spacing w:after="0" w:line="276" w:lineRule="auto"/>
        <w:jc w:val="center"/>
        <w:rPr>
          <w:rFonts w:ascii="Times New Roman" w:hAnsi="Times New Roman" w:cs="Times New Roman"/>
          <w:bCs/>
        </w:rPr>
      </w:pPr>
      <w:r>
        <w:rPr>
          <w:rFonts w:ascii="Times New Roman" w:hAnsi="Times New Roman" w:cs="Times New Roman"/>
          <w:bCs/>
        </w:rPr>
        <w:t>ОТЧЕТА О ВЫПОЛНЕНИИ РАБОТ</w:t>
      </w:r>
    </w:p>
    <w:p w14:paraId="6206EF6A" w14:textId="77777777" w:rsidR="00C04F69" w:rsidRDefault="00C04F69" w:rsidP="00C04F69">
      <w:pPr>
        <w:spacing w:after="0" w:line="276" w:lineRule="auto"/>
        <w:jc w:val="center"/>
        <w:rPr>
          <w:rFonts w:ascii="Times New Roman" w:hAnsi="Times New Roman" w:cs="Times New Roman"/>
          <w:bCs/>
        </w:rPr>
      </w:pPr>
    </w:p>
    <w:p w14:paraId="3F1B9198" w14:textId="77777777" w:rsidR="00C04F69" w:rsidRDefault="00C04F69" w:rsidP="00C04F69">
      <w:pPr>
        <w:spacing w:after="0" w:line="276" w:lineRule="auto"/>
        <w:jc w:val="center"/>
        <w:rPr>
          <w:rFonts w:ascii="Times New Roman" w:hAnsi="Times New Roman" w:cs="Times New Roman"/>
          <w:b/>
          <w:bCs/>
        </w:rPr>
      </w:pPr>
      <w:r w:rsidRPr="006F1F35">
        <w:rPr>
          <w:rFonts w:ascii="Times New Roman" w:hAnsi="Times New Roman" w:cs="Times New Roman"/>
          <w:b/>
          <w:bCs/>
        </w:rPr>
        <w:t>ОТЧЕТ О ВЫПОЛНЕНИИ РАБОТ</w:t>
      </w:r>
    </w:p>
    <w:p w14:paraId="1FAD5720" w14:textId="77777777" w:rsidR="00C04F69" w:rsidRDefault="00C04F69" w:rsidP="00C04F69">
      <w:pPr>
        <w:spacing w:after="0" w:line="276" w:lineRule="auto"/>
        <w:jc w:val="center"/>
        <w:rPr>
          <w:rFonts w:ascii="Times New Roman" w:hAnsi="Times New Roman" w:cs="Times New Roman"/>
          <w:b/>
          <w:bCs/>
        </w:rPr>
      </w:pPr>
    </w:p>
    <w:tbl>
      <w:tblPr>
        <w:tblStyle w:val="af3"/>
        <w:tblW w:w="11199" w:type="dxa"/>
        <w:tblInd w:w="-1139" w:type="dxa"/>
        <w:tblLayout w:type="fixed"/>
        <w:tblLook w:val="04A0" w:firstRow="1" w:lastRow="0" w:firstColumn="1" w:lastColumn="0" w:noHBand="0" w:noVBand="1"/>
      </w:tblPr>
      <w:tblGrid>
        <w:gridCol w:w="445"/>
        <w:gridCol w:w="1715"/>
        <w:gridCol w:w="1461"/>
        <w:gridCol w:w="1487"/>
        <w:gridCol w:w="1565"/>
        <w:gridCol w:w="1417"/>
        <w:gridCol w:w="1565"/>
        <w:gridCol w:w="1544"/>
      </w:tblGrid>
      <w:tr w:rsidR="00C04F69" w:rsidRPr="006F1F35" w14:paraId="3BDEFF86" w14:textId="77777777" w:rsidTr="00943F25">
        <w:trPr>
          <w:trHeight w:val="3929"/>
        </w:trPr>
        <w:tc>
          <w:tcPr>
            <w:tcW w:w="445" w:type="dxa"/>
            <w:vAlign w:val="center"/>
          </w:tcPr>
          <w:p w14:paraId="57F43779" w14:textId="77777777" w:rsidR="00C04F69" w:rsidRPr="006F1F35" w:rsidRDefault="00C04F69" w:rsidP="00943F25">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w:t>
            </w:r>
          </w:p>
        </w:tc>
        <w:tc>
          <w:tcPr>
            <w:tcW w:w="1715" w:type="dxa"/>
            <w:vAlign w:val="center"/>
          </w:tcPr>
          <w:p w14:paraId="4F00F66C" w14:textId="77777777" w:rsidR="00C04F69" w:rsidRPr="006F1F35" w:rsidRDefault="00C04F69" w:rsidP="00943F25">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 xml:space="preserve">Наименование этапа </w:t>
            </w:r>
            <w:r w:rsidRPr="008964EA">
              <w:rPr>
                <w:rFonts w:ascii="Times New Roman" w:hAnsi="Times New Roman" w:cs="Times New Roman"/>
                <w:bCs/>
                <w:snapToGrid w:val="0"/>
              </w:rPr>
              <w:t xml:space="preserve">(вида) </w:t>
            </w:r>
            <w:r w:rsidRPr="006F1F35">
              <w:rPr>
                <w:rFonts w:ascii="Times New Roman" w:hAnsi="Times New Roman" w:cs="Times New Roman"/>
                <w:bCs/>
                <w:snapToGrid w:val="0"/>
              </w:rPr>
              <w:t>выполнения работ</w:t>
            </w:r>
          </w:p>
        </w:tc>
        <w:tc>
          <w:tcPr>
            <w:tcW w:w="1461" w:type="dxa"/>
            <w:vAlign w:val="center"/>
          </w:tcPr>
          <w:p w14:paraId="72FA626D" w14:textId="77777777" w:rsidR="00C04F69" w:rsidRPr="006F1F35" w:rsidRDefault="00C04F69" w:rsidP="00943F25">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Отставание от графика выполнения работ</w:t>
            </w:r>
          </w:p>
        </w:tc>
        <w:tc>
          <w:tcPr>
            <w:tcW w:w="1487" w:type="dxa"/>
            <w:vAlign w:val="center"/>
          </w:tcPr>
          <w:p w14:paraId="0A9EDD99" w14:textId="77777777" w:rsidR="00C04F69" w:rsidRPr="006F1F35" w:rsidRDefault="00C04F69" w:rsidP="00943F25">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Опережение графика выполнения работ</w:t>
            </w:r>
          </w:p>
        </w:tc>
        <w:tc>
          <w:tcPr>
            <w:tcW w:w="1565" w:type="dxa"/>
            <w:vAlign w:val="center"/>
          </w:tcPr>
          <w:p w14:paraId="0BA7DC93" w14:textId="77777777" w:rsidR="00C04F69" w:rsidRPr="008964EA" w:rsidRDefault="00C04F69" w:rsidP="00943F25">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Фотоотчет (при выполнении строительно-монтажных работ)</w:t>
            </w:r>
          </w:p>
        </w:tc>
        <w:tc>
          <w:tcPr>
            <w:tcW w:w="1417" w:type="dxa"/>
            <w:vAlign w:val="center"/>
          </w:tcPr>
          <w:p w14:paraId="41C5AA66" w14:textId="77777777" w:rsidR="00C04F69" w:rsidRPr="008964EA" w:rsidRDefault="00C04F69" w:rsidP="00943F25">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Количество персонала и количество техники на объекте</w:t>
            </w:r>
            <w:r>
              <w:rPr>
                <w:rFonts w:ascii="Times New Roman" w:hAnsi="Times New Roman" w:cs="Times New Roman"/>
                <w:bCs/>
                <w:snapToGrid w:val="0"/>
              </w:rPr>
              <w:t xml:space="preserve"> </w:t>
            </w:r>
            <w:r w:rsidRPr="008964EA">
              <w:rPr>
                <w:rFonts w:ascii="Times New Roman" w:hAnsi="Times New Roman" w:cs="Times New Roman"/>
                <w:bCs/>
                <w:snapToGrid w:val="0"/>
              </w:rPr>
              <w:t>(при выполнении строительно-монтажных работ)</w:t>
            </w:r>
          </w:p>
        </w:tc>
        <w:tc>
          <w:tcPr>
            <w:tcW w:w="1565" w:type="dxa"/>
            <w:vAlign w:val="center"/>
          </w:tcPr>
          <w:p w14:paraId="5726F155" w14:textId="77777777" w:rsidR="00C04F69" w:rsidRPr="008964EA" w:rsidRDefault="00C04F69" w:rsidP="00943F25">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Процент выполнения работ (при выполнении строительно-монтажных работ)</w:t>
            </w:r>
          </w:p>
        </w:tc>
        <w:tc>
          <w:tcPr>
            <w:tcW w:w="1544" w:type="dxa"/>
            <w:vAlign w:val="center"/>
          </w:tcPr>
          <w:p w14:paraId="0C052166" w14:textId="77777777" w:rsidR="00C04F69" w:rsidRPr="008964EA" w:rsidRDefault="00C04F69" w:rsidP="00943F25">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Перечень закупленного оборудования для монтаж</w:t>
            </w:r>
            <w:r>
              <w:rPr>
                <w:rFonts w:ascii="Times New Roman" w:hAnsi="Times New Roman" w:cs="Times New Roman"/>
                <w:bCs/>
                <w:snapToGrid w:val="0"/>
              </w:rPr>
              <w:t xml:space="preserve">а с подтверждающими документами </w:t>
            </w:r>
            <w:r w:rsidRPr="008964EA">
              <w:rPr>
                <w:rFonts w:ascii="Times New Roman" w:hAnsi="Times New Roman" w:cs="Times New Roman"/>
                <w:bCs/>
                <w:snapToGrid w:val="0"/>
              </w:rPr>
              <w:t>(при выполнении строительно-монтажных работ)</w:t>
            </w:r>
          </w:p>
        </w:tc>
      </w:tr>
      <w:tr w:rsidR="00C04F69" w:rsidRPr="006F1F35" w14:paraId="280FE279" w14:textId="77777777" w:rsidTr="00943F25">
        <w:tc>
          <w:tcPr>
            <w:tcW w:w="445" w:type="dxa"/>
          </w:tcPr>
          <w:p w14:paraId="74FD9DBB" w14:textId="77777777" w:rsidR="00C04F69" w:rsidRPr="006F1F35" w:rsidRDefault="00C04F69" w:rsidP="00943F25">
            <w:pPr>
              <w:spacing w:line="276" w:lineRule="auto"/>
              <w:jc w:val="both"/>
              <w:rPr>
                <w:rFonts w:ascii="Times New Roman" w:hAnsi="Times New Roman" w:cs="Times New Roman"/>
                <w:bCs/>
                <w:snapToGrid w:val="0"/>
              </w:rPr>
            </w:pPr>
          </w:p>
        </w:tc>
        <w:tc>
          <w:tcPr>
            <w:tcW w:w="1715" w:type="dxa"/>
          </w:tcPr>
          <w:p w14:paraId="4098F7E9" w14:textId="77777777" w:rsidR="00C04F69" w:rsidRPr="006F1F35" w:rsidRDefault="00C04F69" w:rsidP="00943F25">
            <w:pPr>
              <w:spacing w:line="276" w:lineRule="auto"/>
              <w:jc w:val="both"/>
              <w:rPr>
                <w:rFonts w:ascii="Times New Roman" w:hAnsi="Times New Roman" w:cs="Times New Roman"/>
                <w:bCs/>
                <w:snapToGrid w:val="0"/>
              </w:rPr>
            </w:pPr>
          </w:p>
        </w:tc>
        <w:tc>
          <w:tcPr>
            <w:tcW w:w="1461" w:type="dxa"/>
          </w:tcPr>
          <w:p w14:paraId="476B6B8D" w14:textId="77777777" w:rsidR="00C04F69" w:rsidRPr="006F1F35" w:rsidRDefault="00C04F69" w:rsidP="00943F25">
            <w:pPr>
              <w:spacing w:line="276" w:lineRule="auto"/>
              <w:jc w:val="both"/>
              <w:rPr>
                <w:rFonts w:ascii="Times New Roman" w:hAnsi="Times New Roman" w:cs="Times New Roman"/>
                <w:bCs/>
                <w:snapToGrid w:val="0"/>
              </w:rPr>
            </w:pPr>
          </w:p>
        </w:tc>
        <w:tc>
          <w:tcPr>
            <w:tcW w:w="1487" w:type="dxa"/>
          </w:tcPr>
          <w:p w14:paraId="7F09EC1E" w14:textId="77777777" w:rsidR="00C04F69" w:rsidRPr="006F1F35" w:rsidRDefault="00C04F69" w:rsidP="00943F25">
            <w:pPr>
              <w:spacing w:line="276" w:lineRule="auto"/>
              <w:jc w:val="both"/>
              <w:rPr>
                <w:rFonts w:ascii="Times New Roman" w:hAnsi="Times New Roman" w:cs="Times New Roman"/>
                <w:bCs/>
                <w:snapToGrid w:val="0"/>
              </w:rPr>
            </w:pPr>
          </w:p>
        </w:tc>
        <w:tc>
          <w:tcPr>
            <w:tcW w:w="1565" w:type="dxa"/>
          </w:tcPr>
          <w:p w14:paraId="3AB42A51" w14:textId="77777777" w:rsidR="00C04F69" w:rsidRPr="006F1F35" w:rsidRDefault="00C04F69" w:rsidP="00943F25">
            <w:pPr>
              <w:spacing w:line="276" w:lineRule="auto"/>
              <w:jc w:val="both"/>
              <w:rPr>
                <w:rFonts w:ascii="Times New Roman" w:hAnsi="Times New Roman" w:cs="Times New Roman"/>
                <w:bCs/>
                <w:snapToGrid w:val="0"/>
              </w:rPr>
            </w:pPr>
          </w:p>
        </w:tc>
        <w:tc>
          <w:tcPr>
            <w:tcW w:w="1417" w:type="dxa"/>
          </w:tcPr>
          <w:p w14:paraId="2CC8432A" w14:textId="77777777" w:rsidR="00C04F69" w:rsidRPr="006F1F35" w:rsidRDefault="00C04F69" w:rsidP="00943F25">
            <w:pPr>
              <w:spacing w:line="276" w:lineRule="auto"/>
              <w:jc w:val="both"/>
              <w:rPr>
                <w:rFonts w:ascii="Times New Roman" w:hAnsi="Times New Roman" w:cs="Times New Roman"/>
                <w:bCs/>
                <w:snapToGrid w:val="0"/>
              </w:rPr>
            </w:pPr>
          </w:p>
        </w:tc>
        <w:tc>
          <w:tcPr>
            <w:tcW w:w="1565" w:type="dxa"/>
          </w:tcPr>
          <w:p w14:paraId="19C55EA7" w14:textId="77777777" w:rsidR="00C04F69" w:rsidRPr="006F1F35" w:rsidRDefault="00C04F69" w:rsidP="00943F25">
            <w:pPr>
              <w:spacing w:line="276" w:lineRule="auto"/>
              <w:jc w:val="both"/>
              <w:rPr>
                <w:rFonts w:ascii="Times New Roman" w:hAnsi="Times New Roman" w:cs="Times New Roman"/>
                <w:bCs/>
                <w:snapToGrid w:val="0"/>
              </w:rPr>
            </w:pPr>
          </w:p>
        </w:tc>
        <w:tc>
          <w:tcPr>
            <w:tcW w:w="1544" w:type="dxa"/>
          </w:tcPr>
          <w:p w14:paraId="43CCEF94" w14:textId="77777777" w:rsidR="00C04F69" w:rsidRPr="006F1F35" w:rsidRDefault="00C04F69" w:rsidP="00943F25">
            <w:pPr>
              <w:spacing w:line="276" w:lineRule="auto"/>
              <w:jc w:val="both"/>
              <w:rPr>
                <w:rFonts w:ascii="Times New Roman" w:hAnsi="Times New Roman" w:cs="Times New Roman"/>
                <w:bCs/>
                <w:snapToGrid w:val="0"/>
              </w:rPr>
            </w:pPr>
          </w:p>
        </w:tc>
      </w:tr>
      <w:tr w:rsidR="00C04F69" w:rsidRPr="006F1F35" w14:paraId="38B7F847" w14:textId="77777777" w:rsidTr="00943F25">
        <w:tc>
          <w:tcPr>
            <w:tcW w:w="445" w:type="dxa"/>
          </w:tcPr>
          <w:p w14:paraId="04701068" w14:textId="77777777" w:rsidR="00C04F69" w:rsidRPr="006F1F35" w:rsidRDefault="00C04F69" w:rsidP="00943F25">
            <w:pPr>
              <w:spacing w:line="276" w:lineRule="auto"/>
              <w:jc w:val="both"/>
              <w:rPr>
                <w:rFonts w:ascii="Times New Roman" w:hAnsi="Times New Roman" w:cs="Times New Roman"/>
                <w:bCs/>
                <w:snapToGrid w:val="0"/>
              </w:rPr>
            </w:pPr>
          </w:p>
        </w:tc>
        <w:tc>
          <w:tcPr>
            <w:tcW w:w="1715" w:type="dxa"/>
          </w:tcPr>
          <w:p w14:paraId="5A320E17" w14:textId="77777777" w:rsidR="00C04F69" w:rsidRPr="006F1F35" w:rsidRDefault="00C04F69" w:rsidP="00943F25">
            <w:pPr>
              <w:spacing w:line="276" w:lineRule="auto"/>
              <w:jc w:val="both"/>
              <w:rPr>
                <w:rFonts w:ascii="Times New Roman" w:hAnsi="Times New Roman" w:cs="Times New Roman"/>
                <w:bCs/>
                <w:snapToGrid w:val="0"/>
              </w:rPr>
            </w:pPr>
          </w:p>
        </w:tc>
        <w:tc>
          <w:tcPr>
            <w:tcW w:w="1461" w:type="dxa"/>
          </w:tcPr>
          <w:p w14:paraId="4D537DEB" w14:textId="77777777" w:rsidR="00C04F69" w:rsidRPr="006F1F35" w:rsidRDefault="00C04F69" w:rsidP="00943F25">
            <w:pPr>
              <w:spacing w:line="276" w:lineRule="auto"/>
              <w:jc w:val="both"/>
              <w:rPr>
                <w:rFonts w:ascii="Times New Roman" w:hAnsi="Times New Roman" w:cs="Times New Roman"/>
                <w:bCs/>
                <w:snapToGrid w:val="0"/>
              </w:rPr>
            </w:pPr>
          </w:p>
        </w:tc>
        <w:tc>
          <w:tcPr>
            <w:tcW w:w="1487" w:type="dxa"/>
          </w:tcPr>
          <w:p w14:paraId="171279FD" w14:textId="77777777" w:rsidR="00C04F69" w:rsidRPr="006F1F35" w:rsidRDefault="00C04F69" w:rsidP="00943F25">
            <w:pPr>
              <w:spacing w:line="276" w:lineRule="auto"/>
              <w:jc w:val="both"/>
              <w:rPr>
                <w:rFonts w:ascii="Times New Roman" w:hAnsi="Times New Roman" w:cs="Times New Roman"/>
                <w:bCs/>
                <w:snapToGrid w:val="0"/>
              </w:rPr>
            </w:pPr>
          </w:p>
        </w:tc>
        <w:tc>
          <w:tcPr>
            <w:tcW w:w="1565" w:type="dxa"/>
          </w:tcPr>
          <w:p w14:paraId="3ADE9BAD" w14:textId="77777777" w:rsidR="00C04F69" w:rsidRPr="006F1F35" w:rsidRDefault="00C04F69" w:rsidP="00943F25">
            <w:pPr>
              <w:spacing w:line="276" w:lineRule="auto"/>
              <w:jc w:val="both"/>
              <w:rPr>
                <w:rFonts w:ascii="Times New Roman" w:hAnsi="Times New Roman" w:cs="Times New Roman"/>
                <w:bCs/>
                <w:snapToGrid w:val="0"/>
              </w:rPr>
            </w:pPr>
          </w:p>
        </w:tc>
        <w:tc>
          <w:tcPr>
            <w:tcW w:w="1417" w:type="dxa"/>
          </w:tcPr>
          <w:p w14:paraId="0907219B" w14:textId="77777777" w:rsidR="00C04F69" w:rsidRPr="006F1F35" w:rsidRDefault="00C04F69" w:rsidP="00943F25">
            <w:pPr>
              <w:spacing w:line="276" w:lineRule="auto"/>
              <w:jc w:val="both"/>
              <w:rPr>
                <w:rFonts w:ascii="Times New Roman" w:hAnsi="Times New Roman" w:cs="Times New Roman"/>
                <w:bCs/>
                <w:snapToGrid w:val="0"/>
              </w:rPr>
            </w:pPr>
          </w:p>
        </w:tc>
        <w:tc>
          <w:tcPr>
            <w:tcW w:w="1565" w:type="dxa"/>
          </w:tcPr>
          <w:p w14:paraId="71A0DE0B" w14:textId="77777777" w:rsidR="00C04F69" w:rsidRPr="006F1F35" w:rsidRDefault="00C04F69" w:rsidP="00943F25">
            <w:pPr>
              <w:spacing w:line="276" w:lineRule="auto"/>
              <w:jc w:val="both"/>
              <w:rPr>
                <w:rFonts w:ascii="Times New Roman" w:hAnsi="Times New Roman" w:cs="Times New Roman"/>
                <w:bCs/>
                <w:snapToGrid w:val="0"/>
              </w:rPr>
            </w:pPr>
          </w:p>
        </w:tc>
        <w:tc>
          <w:tcPr>
            <w:tcW w:w="1544" w:type="dxa"/>
          </w:tcPr>
          <w:p w14:paraId="437348AD" w14:textId="77777777" w:rsidR="00C04F69" w:rsidRPr="006F1F35" w:rsidRDefault="00C04F69" w:rsidP="00943F25">
            <w:pPr>
              <w:spacing w:line="276" w:lineRule="auto"/>
              <w:jc w:val="both"/>
              <w:rPr>
                <w:rFonts w:ascii="Times New Roman" w:hAnsi="Times New Roman" w:cs="Times New Roman"/>
                <w:bCs/>
                <w:snapToGrid w:val="0"/>
              </w:rPr>
            </w:pPr>
          </w:p>
        </w:tc>
      </w:tr>
    </w:tbl>
    <w:p w14:paraId="04BC970F" w14:textId="77777777" w:rsidR="00C04F69" w:rsidRPr="006F1F35" w:rsidRDefault="00C04F69" w:rsidP="00C04F69">
      <w:pPr>
        <w:spacing w:after="0" w:line="276" w:lineRule="auto"/>
        <w:rPr>
          <w:rFonts w:ascii="Times New Roman" w:hAnsi="Times New Roman" w:cs="Times New Roman"/>
          <w:lang w:eastAsia="ar-SA"/>
        </w:rPr>
      </w:pPr>
    </w:p>
    <w:p w14:paraId="51FBD711" w14:textId="77777777" w:rsidR="00C04F69" w:rsidRPr="006F1F35" w:rsidRDefault="00C04F69" w:rsidP="00C04F69">
      <w:pPr>
        <w:spacing w:after="0" w:line="276" w:lineRule="auto"/>
        <w:rPr>
          <w:rFonts w:ascii="Times New Roman" w:hAnsi="Times New Roman" w:cs="Times New Roman"/>
          <w:lang w:eastAsia="ar-SA"/>
        </w:rPr>
      </w:pPr>
    </w:p>
    <w:p w14:paraId="45767EFE" w14:textId="77777777" w:rsidR="00C04F69" w:rsidRPr="006F1F35" w:rsidRDefault="00C04F69" w:rsidP="00C04F69">
      <w:pPr>
        <w:spacing w:after="0" w:line="276" w:lineRule="auto"/>
        <w:rPr>
          <w:rFonts w:ascii="Times New Roman" w:hAnsi="Times New Roman" w:cs="Times New Roman"/>
          <w:lang w:eastAsia="ar-SA"/>
        </w:rPr>
      </w:pPr>
    </w:p>
    <w:p w14:paraId="6DF2AB9D" w14:textId="77777777" w:rsidR="00C04F69" w:rsidRPr="006F1F35" w:rsidRDefault="00C04F69" w:rsidP="00C04F6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от Подрядчика:                                                                           </w:t>
      </w:r>
    </w:p>
    <w:p w14:paraId="11AEA1F8" w14:textId="77777777" w:rsidR="00C04F69" w:rsidRPr="006F1F35" w:rsidRDefault="00C04F69" w:rsidP="00C04F69">
      <w:pPr>
        <w:spacing w:after="0" w:line="276" w:lineRule="auto"/>
        <w:rPr>
          <w:rFonts w:ascii="Times New Roman" w:hAnsi="Times New Roman" w:cs="Times New Roman"/>
          <w:lang w:eastAsia="ar-SA"/>
        </w:rPr>
      </w:pPr>
    </w:p>
    <w:p w14:paraId="73886B5A" w14:textId="77777777" w:rsidR="00C04F69" w:rsidRPr="006F1F35" w:rsidRDefault="00C04F69" w:rsidP="00C04F6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Указывается должность, Ф.И.О.,                                                                             </w:t>
      </w:r>
    </w:p>
    <w:p w14:paraId="538B47BE" w14:textId="77777777" w:rsidR="00C04F69" w:rsidRPr="006F1F35" w:rsidRDefault="00C04F69" w:rsidP="00C04F6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дата, подпись                                                                       </w:t>
      </w:r>
    </w:p>
    <w:p w14:paraId="214C1B2B" w14:textId="77777777" w:rsidR="00C04F69" w:rsidRPr="006F1F35" w:rsidRDefault="00C04F69" w:rsidP="00C04F69">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и скрепляется печатью (при наличии)                               </w:t>
      </w:r>
    </w:p>
    <w:p w14:paraId="7FBAFD9C" w14:textId="77777777" w:rsidR="00C04F69" w:rsidRPr="006F1F35" w:rsidRDefault="00C04F69" w:rsidP="00C04F69">
      <w:pPr>
        <w:spacing w:after="0" w:line="276" w:lineRule="auto"/>
        <w:jc w:val="center"/>
        <w:rPr>
          <w:rFonts w:ascii="Times New Roman" w:hAnsi="Times New Roman" w:cs="Times New Roman"/>
          <w:bCs/>
        </w:rPr>
      </w:pPr>
    </w:p>
    <w:p w14:paraId="43A04454" w14:textId="77777777" w:rsidR="00C04F69" w:rsidRDefault="00C04F69" w:rsidP="00C04F69">
      <w:pPr>
        <w:spacing w:after="0" w:line="276" w:lineRule="auto"/>
        <w:jc w:val="center"/>
      </w:pPr>
    </w:p>
    <w:p w14:paraId="766A31B0" w14:textId="77777777" w:rsidR="00C04F69" w:rsidRDefault="00C04F69" w:rsidP="00C04F69">
      <w:pPr>
        <w:spacing w:after="0" w:line="276" w:lineRule="auto"/>
      </w:pPr>
      <w:r>
        <w:br w:type="page"/>
      </w:r>
    </w:p>
    <w:p w14:paraId="630131B5"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7</w:t>
      </w:r>
      <w:r w:rsidRPr="00BB2F74">
        <w:rPr>
          <w:rFonts w:ascii="Times New Roman" w:eastAsia="Arial Unicode MS" w:hAnsi="Times New Roman" w:cs="Times New Roman"/>
          <w:b/>
          <w:color w:val="000000"/>
          <w:sz w:val="24"/>
          <w:szCs w:val="24"/>
          <w:lang w:eastAsia="ru-RU"/>
        </w:rPr>
        <w:t xml:space="preserve"> к </w:t>
      </w:r>
    </w:p>
    <w:p w14:paraId="3FDCE7DD"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14:paraId="18B7CD79" w14:textId="77777777" w:rsidR="00C04F69" w:rsidRPr="00BB2F74" w:rsidRDefault="00C04F69" w:rsidP="00C04F69">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14:paraId="5E5259AC" w14:textId="77777777" w:rsidR="00C04F69" w:rsidRDefault="00C04F69" w:rsidP="00C04F69">
      <w:pPr>
        <w:spacing w:after="0" w:line="276" w:lineRule="auto"/>
        <w:jc w:val="center"/>
      </w:pPr>
    </w:p>
    <w:p w14:paraId="1846F69A" w14:textId="77777777" w:rsidR="00C04F69" w:rsidRDefault="00C04F69" w:rsidP="00C04F69">
      <w:pPr>
        <w:spacing w:after="0"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304"/>
        <w:gridCol w:w="6051"/>
      </w:tblGrid>
      <w:tr w:rsidR="00C04F69" w:rsidRPr="0010545B" w14:paraId="0EB331D2" w14:textId="77777777" w:rsidTr="00943F25">
        <w:tc>
          <w:tcPr>
            <w:tcW w:w="3578" w:type="dxa"/>
            <w:tcBorders>
              <w:top w:val="nil"/>
              <w:left w:val="nil"/>
              <w:bottom w:val="nil"/>
              <w:right w:val="nil"/>
            </w:tcBorders>
            <w:shd w:val="clear" w:color="auto" w:fill="auto"/>
          </w:tcPr>
          <w:p w14:paraId="756F209F"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 xml:space="preserve">Объект </w:t>
            </w:r>
          </w:p>
        </w:tc>
        <w:tc>
          <w:tcPr>
            <w:tcW w:w="6695" w:type="dxa"/>
            <w:tcBorders>
              <w:top w:val="nil"/>
              <w:left w:val="nil"/>
              <w:bottom w:val="single" w:sz="4" w:space="0" w:color="FFFFFF"/>
              <w:right w:val="nil"/>
            </w:tcBorders>
            <w:shd w:val="clear" w:color="auto" w:fill="auto"/>
          </w:tcPr>
          <w:p w14:paraId="43437A2F" w14:textId="77777777" w:rsidR="00C04F69" w:rsidRPr="0010545B" w:rsidRDefault="00C04F69" w:rsidP="00943F25">
            <w:pPr>
              <w:tabs>
                <w:tab w:val="left" w:pos="1582"/>
              </w:tabs>
              <w:spacing w:after="0" w:line="276" w:lineRule="auto"/>
              <w:rPr>
                <w:rFonts w:ascii="Times New Roman" w:eastAsia="Calibri" w:hAnsi="Times New Roman" w:cs="Times New Roman"/>
                <w:b/>
                <w:i/>
              </w:rPr>
            </w:pPr>
          </w:p>
        </w:tc>
      </w:tr>
      <w:tr w:rsidR="00C04F69" w:rsidRPr="0010545B" w14:paraId="6FF74C08" w14:textId="77777777" w:rsidTr="00943F25">
        <w:tc>
          <w:tcPr>
            <w:tcW w:w="10273" w:type="dxa"/>
            <w:gridSpan w:val="2"/>
            <w:tcBorders>
              <w:top w:val="nil"/>
              <w:left w:val="nil"/>
              <w:right w:val="nil"/>
            </w:tcBorders>
            <w:shd w:val="clear" w:color="auto" w:fill="auto"/>
          </w:tcPr>
          <w:p w14:paraId="0B8B097A" w14:textId="77777777" w:rsidR="00C04F69" w:rsidRPr="0010545B" w:rsidRDefault="00C04F69" w:rsidP="00943F25">
            <w:pPr>
              <w:tabs>
                <w:tab w:val="left" w:pos="1582"/>
              </w:tabs>
              <w:spacing w:after="0" w:line="276" w:lineRule="auto"/>
              <w:jc w:val="center"/>
              <w:rPr>
                <w:rFonts w:ascii="Times New Roman" w:eastAsia="Calibri" w:hAnsi="Times New Roman" w:cs="Times New Roman"/>
                <w:i/>
              </w:rPr>
            </w:pPr>
          </w:p>
        </w:tc>
      </w:tr>
    </w:tbl>
    <w:p w14:paraId="7D2CD061"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проектной документации, почтовый или строительный адрес объекта капитального строительства)</w:t>
      </w:r>
    </w:p>
    <w:p w14:paraId="3B4314A5"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177BDE14"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Застройщик (технический заказчик, эксплуатирующая организация или региональный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49B25FB8" w14:textId="77777777" w:rsidTr="00943F25">
        <w:tc>
          <w:tcPr>
            <w:tcW w:w="10273" w:type="dxa"/>
            <w:tcBorders>
              <w:top w:val="nil"/>
              <w:left w:val="nil"/>
              <w:right w:val="nil"/>
            </w:tcBorders>
            <w:shd w:val="clear" w:color="auto" w:fill="auto"/>
          </w:tcPr>
          <w:p w14:paraId="06035A78"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5B0F038A"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имя, отчество, адрес места жительства, ОРГНИП, ИНН индивидуального предпринимателя,</w:t>
      </w:r>
    </w:p>
    <w:p w14:paraId="6A079BF9"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место нахождения юридического лица, телефон/факс,</w:t>
      </w:r>
    </w:p>
    <w:p w14:paraId="40F78D4D"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саморегулируемой организации, членом которой является – для индивидуальных предпринимателей и юридических лиц;</w:t>
      </w:r>
    </w:p>
    <w:p w14:paraId="73F4A7C0"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6"/>
          <w:szCs w:val="16"/>
        </w:rPr>
      </w:pPr>
      <w:r w:rsidRPr="0010545B">
        <w:rPr>
          <w:rFonts w:ascii="Times New Roman" w:eastAsia="Calibri" w:hAnsi="Times New Roman" w:cs="Times New Roman"/>
          <w:sz w:val="15"/>
          <w:szCs w:val="15"/>
        </w:rPr>
        <w:t>фамилия, имя, отчество, паспортные данные, адрес места жительства, телефон/факс – для физических лиц, не являющихся индивидуальными предпринимателями)</w:t>
      </w:r>
    </w:p>
    <w:p w14:paraId="0BD4565B"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6C01A039"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Лицо, осуществляющее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7FDAD888" w14:textId="77777777" w:rsidTr="00943F25">
        <w:tc>
          <w:tcPr>
            <w:tcW w:w="10273" w:type="dxa"/>
            <w:tcBorders>
              <w:top w:val="nil"/>
              <w:left w:val="nil"/>
              <w:right w:val="nil"/>
            </w:tcBorders>
            <w:shd w:val="clear" w:color="auto" w:fill="auto"/>
          </w:tcPr>
          <w:p w14:paraId="156C8945"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09B1C9A7"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имя, отчество, адрес места жительства, ОРГНИП, ИНН индивидуального предпринимателя,</w:t>
      </w:r>
    </w:p>
    <w:p w14:paraId="0491C30B"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место нахождения юридического лица, телефон/факс,</w:t>
      </w:r>
    </w:p>
    <w:p w14:paraId="66F43963"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саморегулируемой организации, членом которой является)</w:t>
      </w:r>
    </w:p>
    <w:p w14:paraId="424A743D" w14:textId="77777777" w:rsidR="00C04F69" w:rsidRPr="0010545B" w:rsidRDefault="00C04F69" w:rsidP="00C04F69">
      <w:pPr>
        <w:tabs>
          <w:tab w:val="left" w:pos="1582"/>
        </w:tabs>
        <w:spacing w:after="0" w:line="276" w:lineRule="auto"/>
        <w:rPr>
          <w:rFonts w:ascii="Times New Roman" w:eastAsia="Calibri" w:hAnsi="Times New Roman" w:cs="Times New Roman"/>
          <w:sz w:val="16"/>
          <w:szCs w:val="16"/>
        </w:rPr>
      </w:pPr>
    </w:p>
    <w:p w14:paraId="3D5A29DE"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p>
    <w:p w14:paraId="4704FE18" w14:textId="77777777" w:rsidR="00C04F69" w:rsidRPr="0010545B" w:rsidRDefault="00C04F69" w:rsidP="00C04F69">
      <w:pPr>
        <w:tabs>
          <w:tab w:val="left" w:pos="1582"/>
        </w:tabs>
        <w:spacing w:after="0" w:line="276" w:lineRule="auto"/>
        <w:jc w:val="center"/>
        <w:rPr>
          <w:rFonts w:ascii="Times New Roman" w:eastAsia="Times New Roman" w:hAnsi="Times New Roman" w:cs="Times New Roman"/>
          <w:bCs/>
          <w:sz w:val="24"/>
          <w:szCs w:val="24"/>
          <w:lang w:eastAsia="ru-RU"/>
        </w:rPr>
      </w:pPr>
      <w:r w:rsidRPr="0010545B">
        <w:rPr>
          <w:rFonts w:ascii="Times New Roman" w:eastAsia="Times New Roman" w:hAnsi="Times New Roman" w:cs="Times New Roman"/>
          <w:bCs/>
          <w:sz w:val="24"/>
          <w:szCs w:val="24"/>
          <w:lang w:eastAsia="ru-RU"/>
        </w:rPr>
        <w:t>ФОРМА</w:t>
      </w:r>
    </w:p>
    <w:p w14:paraId="2594AD65" w14:textId="77777777" w:rsidR="00C04F69" w:rsidRPr="0010545B" w:rsidRDefault="00C04F69" w:rsidP="00C04F69">
      <w:pPr>
        <w:tabs>
          <w:tab w:val="left" w:pos="1582"/>
        </w:tabs>
        <w:spacing w:after="0" w:line="276" w:lineRule="auto"/>
        <w:jc w:val="center"/>
        <w:rPr>
          <w:rFonts w:ascii="Times New Roman" w:eastAsia="Times New Roman" w:hAnsi="Times New Roman" w:cs="Times New Roman"/>
          <w:bCs/>
          <w:sz w:val="24"/>
          <w:szCs w:val="24"/>
          <w:lang w:eastAsia="ru-RU"/>
        </w:rPr>
      </w:pPr>
      <w:r w:rsidRPr="0010545B">
        <w:rPr>
          <w:rFonts w:ascii="Times New Roman" w:eastAsia="Times New Roman" w:hAnsi="Times New Roman" w:cs="Times New Roman"/>
          <w:bCs/>
          <w:sz w:val="24"/>
          <w:szCs w:val="24"/>
          <w:lang w:eastAsia="ru-RU"/>
        </w:rPr>
        <w:t>АКТА ОСВИДЕТЕЛЬСТВОВАНИЯ СКРЫТЫХ РАБОТ</w:t>
      </w:r>
    </w:p>
    <w:p w14:paraId="53CCCAE4" w14:textId="77777777" w:rsidR="00C04F69" w:rsidRPr="0010545B" w:rsidRDefault="00C04F69" w:rsidP="00C04F69">
      <w:pPr>
        <w:tabs>
          <w:tab w:val="left" w:pos="1582"/>
        </w:tabs>
        <w:spacing w:after="0" w:line="276" w:lineRule="auto"/>
        <w:jc w:val="center"/>
        <w:rPr>
          <w:rFonts w:ascii="Times New Roman" w:eastAsia="Times New Roman" w:hAnsi="Times New Roman" w:cs="Times New Roman"/>
          <w:bCs/>
          <w:sz w:val="24"/>
          <w:szCs w:val="24"/>
          <w:lang w:eastAsia="ru-RU"/>
        </w:rPr>
      </w:pPr>
    </w:p>
    <w:p w14:paraId="72906671" w14:textId="77777777" w:rsidR="00C04F69" w:rsidRPr="0010545B" w:rsidRDefault="00C04F69" w:rsidP="00C04F69">
      <w:pPr>
        <w:tabs>
          <w:tab w:val="left" w:pos="1582"/>
        </w:tabs>
        <w:spacing w:after="0" w:line="276" w:lineRule="auto"/>
        <w:jc w:val="center"/>
        <w:rPr>
          <w:rFonts w:ascii="Times New Roman" w:eastAsia="Times New Roman" w:hAnsi="Times New Roman" w:cs="Times New Roman"/>
          <w:b/>
          <w:bCs/>
          <w:sz w:val="24"/>
          <w:szCs w:val="24"/>
          <w:lang w:eastAsia="ru-RU"/>
        </w:rPr>
      </w:pPr>
      <w:r w:rsidRPr="0010545B">
        <w:rPr>
          <w:rFonts w:ascii="Times New Roman" w:eastAsia="Times New Roman" w:hAnsi="Times New Roman" w:cs="Times New Roman"/>
          <w:b/>
          <w:bCs/>
          <w:sz w:val="24"/>
          <w:szCs w:val="24"/>
          <w:lang w:eastAsia="ru-RU"/>
        </w:rPr>
        <w:t>Акт освидетельствования скрытых работ</w:t>
      </w:r>
    </w:p>
    <w:p w14:paraId="28B6E02F" w14:textId="77777777" w:rsidR="00C04F69" w:rsidRPr="0010545B" w:rsidRDefault="00C04F69" w:rsidP="00C04F69">
      <w:pPr>
        <w:tabs>
          <w:tab w:val="left" w:pos="1582"/>
        </w:tabs>
        <w:spacing w:after="0" w:line="276" w:lineRule="auto"/>
        <w:jc w:val="center"/>
        <w:rPr>
          <w:rFonts w:ascii="Times New Roman" w:eastAsia="Times New Roman" w:hAnsi="Times New Roman" w:cs="Times New Roman"/>
          <w:b/>
          <w:bCs/>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06"/>
        <w:gridCol w:w="657"/>
        <w:gridCol w:w="5359"/>
        <w:gridCol w:w="559"/>
        <w:gridCol w:w="268"/>
        <w:gridCol w:w="274"/>
        <w:gridCol w:w="1037"/>
        <w:gridCol w:w="119"/>
        <w:gridCol w:w="508"/>
        <w:gridCol w:w="258"/>
      </w:tblGrid>
      <w:tr w:rsidR="00C04F69" w:rsidRPr="0010545B" w14:paraId="24D06178" w14:textId="77777777" w:rsidTr="00943F25">
        <w:tc>
          <w:tcPr>
            <w:tcW w:w="308" w:type="dxa"/>
            <w:tcBorders>
              <w:top w:val="single" w:sz="4" w:space="0" w:color="FFFFFF"/>
              <w:left w:val="single" w:sz="4" w:space="0" w:color="FFFFFF"/>
              <w:bottom w:val="single" w:sz="4" w:space="0" w:color="FFFFFF"/>
              <w:right w:val="single" w:sz="4" w:space="0" w:color="FFFFFF"/>
            </w:tcBorders>
            <w:shd w:val="clear" w:color="auto" w:fill="auto"/>
          </w:tcPr>
          <w:p w14:paraId="0AC32A8B" w14:textId="77777777" w:rsidR="00C04F69" w:rsidRPr="0010545B" w:rsidRDefault="00C04F69" w:rsidP="00943F25">
            <w:pPr>
              <w:tabs>
                <w:tab w:val="left" w:pos="1582"/>
              </w:tabs>
              <w:spacing w:after="0" w:line="276" w:lineRule="auto"/>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w:t>
            </w:r>
          </w:p>
        </w:tc>
        <w:tc>
          <w:tcPr>
            <w:tcW w:w="719" w:type="dxa"/>
            <w:tcBorders>
              <w:top w:val="single" w:sz="4" w:space="0" w:color="FFFFFF"/>
              <w:left w:val="single" w:sz="4" w:space="0" w:color="FFFFFF"/>
              <w:bottom w:val="single" w:sz="4" w:space="0" w:color="auto"/>
              <w:right w:val="single" w:sz="4" w:space="0" w:color="FFFFFF"/>
            </w:tcBorders>
            <w:shd w:val="clear" w:color="auto" w:fill="auto"/>
          </w:tcPr>
          <w:p w14:paraId="7C43C433"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14:paraId="4ECAD116"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14:paraId="55C41CDF" w14:textId="77777777" w:rsidR="00C04F69" w:rsidRPr="0010545B" w:rsidRDefault="00C04F69" w:rsidP="00943F25">
            <w:pPr>
              <w:tabs>
                <w:tab w:val="left" w:pos="1582"/>
              </w:tabs>
              <w:spacing w:after="0" w:line="276" w:lineRule="auto"/>
              <w:jc w:val="right"/>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w:t>
            </w:r>
          </w:p>
        </w:tc>
        <w:tc>
          <w:tcPr>
            <w:tcW w:w="288" w:type="dxa"/>
            <w:tcBorders>
              <w:top w:val="single" w:sz="4" w:space="0" w:color="FFFFFF"/>
              <w:left w:val="single" w:sz="4" w:space="0" w:color="FFFFFF"/>
              <w:bottom w:val="single" w:sz="4" w:space="0" w:color="auto"/>
              <w:right w:val="single" w:sz="4" w:space="0" w:color="FFFFFF"/>
            </w:tcBorders>
            <w:shd w:val="clear" w:color="auto" w:fill="auto"/>
          </w:tcPr>
          <w:p w14:paraId="5F9475B8"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
                <w:bCs/>
                <w:lang w:eastAsia="ru-RU"/>
              </w:rPr>
            </w:pPr>
          </w:p>
        </w:tc>
        <w:tc>
          <w:tcPr>
            <w:tcW w:w="283" w:type="dxa"/>
            <w:tcBorders>
              <w:top w:val="single" w:sz="4" w:space="0" w:color="FFFFFF"/>
              <w:left w:val="single" w:sz="4" w:space="0" w:color="FFFFFF"/>
              <w:bottom w:val="single" w:sz="4" w:space="0" w:color="FFFFFF"/>
              <w:right w:val="single" w:sz="4" w:space="0" w:color="FFFFFF"/>
            </w:tcBorders>
            <w:shd w:val="clear" w:color="auto" w:fill="auto"/>
          </w:tcPr>
          <w:p w14:paraId="5D750476" w14:textId="77777777" w:rsidR="00C04F69" w:rsidRPr="0010545B" w:rsidRDefault="00C04F69" w:rsidP="00943F25">
            <w:pPr>
              <w:tabs>
                <w:tab w:val="left" w:pos="1582"/>
              </w:tabs>
              <w:spacing w:after="0" w:line="276" w:lineRule="auto"/>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w:t>
            </w:r>
          </w:p>
        </w:tc>
        <w:tc>
          <w:tcPr>
            <w:tcW w:w="1138" w:type="dxa"/>
            <w:tcBorders>
              <w:top w:val="single" w:sz="4" w:space="0" w:color="FFFFFF"/>
              <w:left w:val="single" w:sz="4" w:space="0" w:color="FFFFFF"/>
              <w:bottom w:val="single" w:sz="4" w:space="0" w:color="auto"/>
              <w:right w:val="single" w:sz="4" w:space="0" w:color="FFFFFF"/>
            </w:tcBorders>
            <w:shd w:val="clear" w:color="auto" w:fill="auto"/>
          </w:tcPr>
          <w:p w14:paraId="6D38FCEE"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
                <w:bCs/>
                <w:lang w:eastAsia="ru-RU"/>
              </w:rPr>
            </w:pPr>
          </w:p>
        </w:tc>
        <w:tc>
          <w:tcPr>
            <w:tcW w:w="123" w:type="dxa"/>
            <w:tcBorders>
              <w:top w:val="single" w:sz="4" w:space="0" w:color="FFFFFF"/>
              <w:left w:val="single" w:sz="4" w:space="0" w:color="FFFFFF"/>
              <w:bottom w:val="single" w:sz="4" w:space="0" w:color="FFFFFF"/>
              <w:right w:val="single" w:sz="4" w:space="0" w:color="FFFFFF"/>
            </w:tcBorders>
            <w:shd w:val="clear" w:color="auto" w:fill="auto"/>
          </w:tcPr>
          <w:p w14:paraId="3E4C1D0A" w14:textId="77777777" w:rsidR="00C04F69" w:rsidRPr="0010545B" w:rsidRDefault="00C04F69" w:rsidP="00943F25">
            <w:pPr>
              <w:tabs>
                <w:tab w:val="left" w:pos="1582"/>
              </w:tabs>
              <w:spacing w:after="0" w:line="276" w:lineRule="auto"/>
              <w:rPr>
                <w:rFonts w:ascii="Times New Roman" w:eastAsia="Times New Roman" w:hAnsi="Times New Roman" w:cs="Times New Roman"/>
                <w:b/>
                <w:bCs/>
                <w:lang w:eastAsia="ru-RU"/>
              </w:rPr>
            </w:pPr>
          </w:p>
        </w:tc>
        <w:tc>
          <w:tcPr>
            <w:tcW w:w="508" w:type="dxa"/>
            <w:tcBorders>
              <w:top w:val="single" w:sz="4" w:space="0" w:color="FFFFFF"/>
              <w:left w:val="single" w:sz="4" w:space="0" w:color="FFFFFF"/>
              <w:bottom w:val="single" w:sz="4" w:space="0" w:color="FFFFFF"/>
              <w:right w:val="single" w:sz="4" w:space="0" w:color="FFFFFF"/>
            </w:tcBorders>
            <w:shd w:val="clear" w:color="auto" w:fill="auto"/>
          </w:tcPr>
          <w:p w14:paraId="0902D5BD" w14:textId="77777777" w:rsidR="00C04F69" w:rsidRPr="0010545B" w:rsidRDefault="00C04F69" w:rsidP="00943F25">
            <w:pPr>
              <w:tabs>
                <w:tab w:val="left" w:pos="1582"/>
              </w:tabs>
              <w:spacing w:after="0" w:line="276" w:lineRule="auto"/>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202_</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14:paraId="4CCE639D" w14:textId="77777777" w:rsidR="00C04F69" w:rsidRPr="0010545B" w:rsidRDefault="00C04F69" w:rsidP="00943F25">
            <w:pPr>
              <w:tabs>
                <w:tab w:val="left" w:pos="1582"/>
              </w:tabs>
              <w:spacing w:after="0" w:line="276" w:lineRule="auto"/>
              <w:jc w:val="right"/>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г.</w:t>
            </w:r>
          </w:p>
        </w:tc>
      </w:tr>
      <w:tr w:rsidR="00C04F69" w:rsidRPr="0010545B" w14:paraId="3A89EE6C" w14:textId="77777777" w:rsidTr="00943F25">
        <w:tc>
          <w:tcPr>
            <w:tcW w:w="308" w:type="dxa"/>
            <w:tcBorders>
              <w:top w:val="single" w:sz="4" w:space="0" w:color="FFFFFF"/>
              <w:left w:val="single" w:sz="4" w:space="0" w:color="FFFFFF"/>
              <w:bottom w:val="single" w:sz="4" w:space="0" w:color="FFFFFF"/>
              <w:right w:val="single" w:sz="4" w:space="0" w:color="FFFFFF"/>
            </w:tcBorders>
            <w:shd w:val="clear" w:color="auto" w:fill="auto"/>
          </w:tcPr>
          <w:p w14:paraId="6937ED7E" w14:textId="77777777" w:rsidR="00C04F69" w:rsidRPr="0010545B" w:rsidRDefault="00C04F69" w:rsidP="00943F25">
            <w:pPr>
              <w:tabs>
                <w:tab w:val="left" w:pos="1582"/>
              </w:tabs>
              <w:spacing w:after="0" w:line="276" w:lineRule="auto"/>
              <w:rPr>
                <w:rFonts w:ascii="Times New Roman" w:eastAsia="Times New Roman" w:hAnsi="Times New Roman" w:cs="Times New Roman"/>
                <w:b/>
                <w:bCs/>
                <w:lang w:eastAsia="ru-RU"/>
              </w:rPr>
            </w:pPr>
          </w:p>
        </w:tc>
        <w:tc>
          <w:tcPr>
            <w:tcW w:w="719" w:type="dxa"/>
            <w:tcBorders>
              <w:top w:val="single" w:sz="4" w:space="0" w:color="auto"/>
              <w:left w:val="single" w:sz="4" w:space="0" w:color="FFFFFF"/>
              <w:bottom w:val="single" w:sz="4" w:space="0" w:color="FFFFFF"/>
              <w:right w:val="single" w:sz="4" w:space="0" w:color="FFFFFF"/>
            </w:tcBorders>
            <w:shd w:val="clear" w:color="auto" w:fill="auto"/>
          </w:tcPr>
          <w:p w14:paraId="219EDDC2"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14:paraId="66AE0CED"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14:paraId="3E32DBCE" w14:textId="77777777" w:rsidR="00C04F69" w:rsidRPr="0010545B" w:rsidRDefault="00C04F69" w:rsidP="00943F25">
            <w:pPr>
              <w:tabs>
                <w:tab w:val="left" w:pos="1582"/>
              </w:tabs>
              <w:spacing w:after="0" w:line="276" w:lineRule="auto"/>
              <w:jc w:val="right"/>
              <w:rPr>
                <w:rFonts w:ascii="Times New Roman" w:eastAsia="Times New Roman" w:hAnsi="Times New Roman" w:cs="Times New Roman"/>
                <w:b/>
                <w:bCs/>
                <w:lang w:eastAsia="ru-RU"/>
              </w:rPr>
            </w:pPr>
          </w:p>
        </w:tc>
        <w:tc>
          <w:tcPr>
            <w:tcW w:w="288" w:type="dxa"/>
            <w:tcBorders>
              <w:top w:val="single" w:sz="4" w:space="0" w:color="auto"/>
              <w:left w:val="single" w:sz="4" w:space="0" w:color="FFFFFF"/>
              <w:bottom w:val="single" w:sz="4" w:space="0" w:color="FFFFFF"/>
              <w:right w:val="single" w:sz="4" w:space="0" w:color="FFFFFF"/>
            </w:tcBorders>
            <w:shd w:val="clear" w:color="auto" w:fill="auto"/>
          </w:tcPr>
          <w:p w14:paraId="40274368"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
                <w:bCs/>
                <w:lang w:eastAsia="ru-RU"/>
              </w:rPr>
            </w:pPr>
          </w:p>
        </w:tc>
        <w:tc>
          <w:tcPr>
            <w:tcW w:w="2052" w:type="dxa"/>
            <w:gridSpan w:val="4"/>
            <w:tcBorders>
              <w:top w:val="single" w:sz="4" w:space="0" w:color="FFFFFF"/>
              <w:left w:val="single" w:sz="4" w:space="0" w:color="FFFFFF"/>
              <w:bottom w:val="single" w:sz="4" w:space="0" w:color="FFFFFF"/>
              <w:right w:val="single" w:sz="4" w:space="0" w:color="FFFFFF"/>
            </w:tcBorders>
            <w:shd w:val="clear" w:color="auto" w:fill="auto"/>
            <w:vAlign w:val="center"/>
          </w:tcPr>
          <w:p w14:paraId="3D51B0E4" w14:textId="77777777" w:rsidR="00C04F69" w:rsidRPr="0010545B" w:rsidRDefault="00C04F69" w:rsidP="00943F25">
            <w:pPr>
              <w:tabs>
                <w:tab w:val="left" w:pos="1582"/>
              </w:tabs>
              <w:spacing w:after="0" w:line="276" w:lineRule="auto"/>
              <w:jc w:val="center"/>
              <w:rPr>
                <w:rFonts w:ascii="Times New Roman" w:eastAsia="Times New Roman" w:hAnsi="Times New Roman" w:cs="Times New Roman"/>
                <w:bCs/>
                <w:sz w:val="15"/>
                <w:szCs w:val="15"/>
                <w:lang w:eastAsia="ru-RU"/>
              </w:rPr>
            </w:pPr>
            <w:r w:rsidRPr="0010545B">
              <w:rPr>
                <w:rFonts w:ascii="Times New Roman" w:eastAsia="Times New Roman" w:hAnsi="Times New Roman" w:cs="Times New Roman"/>
                <w:bCs/>
                <w:sz w:val="15"/>
                <w:szCs w:val="15"/>
                <w:lang w:eastAsia="ru-RU"/>
              </w:rPr>
              <w:t>(дата составления акта)</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14:paraId="01FBF8F1" w14:textId="77777777" w:rsidR="00C04F69" w:rsidRPr="0010545B" w:rsidRDefault="00C04F69" w:rsidP="00943F25">
            <w:pPr>
              <w:tabs>
                <w:tab w:val="left" w:pos="1582"/>
              </w:tabs>
              <w:spacing w:after="0" w:line="276" w:lineRule="auto"/>
              <w:jc w:val="right"/>
              <w:rPr>
                <w:rFonts w:ascii="Times New Roman" w:eastAsia="Times New Roman" w:hAnsi="Times New Roman" w:cs="Times New Roman"/>
                <w:b/>
                <w:bCs/>
                <w:lang w:eastAsia="ru-RU"/>
              </w:rPr>
            </w:pPr>
          </w:p>
        </w:tc>
      </w:tr>
    </w:tbl>
    <w:p w14:paraId="588C79E8" w14:textId="77777777" w:rsidR="00C04F69" w:rsidRPr="0010545B" w:rsidRDefault="00C04F69" w:rsidP="00C04F69">
      <w:pPr>
        <w:tabs>
          <w:tab w:val="left" w:pos="1582"/>
        </w:tabs>
        <w:spacing w:after="0" w:line="276" w:lineRule="auto"/>
        <w:jc w:val="both"/>
        <w:rPr>
          <w:rFonts w:ascii="Times New Roman" w:eastAsia="Calibri" w:hAnsi="Times New Roman" w:cs="Times New Roman"/>
          <w:sz w:val="16"/>
          <w:szCs w:val="16"/>
        </w:rPr>
      </w:pPr>
    </w:p>
    <w:p w14:paraId="202D8D81"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4FBAED6A" w14:textId="77777777" w:rsidTr="00943F25">
        <w:tc>
          <w:tcPr>
            <w:tcW w:w="10421" w:type="dxa"/>
            <w:tcBorders>
              <w:top w:val="nil"/>
              <w:left w:val="nil"/>
              <w:right w:val="nil"/>
            </w:tcBorders>
            <w:shd w:val="clear" w:color="auto" w:fill="auto"/>
          </w:tcPr>
          <w:p w14:paraId="0E9A47A3"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5132D3FF"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14:paraId="25FBCB55"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47B452B8"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16FC26B8" w14:textId="77777777" w:rsidTr="00943F25">
        <w:tc>
          <w:tcPr>
            <w:tcW w:w="10421" w:type="dxa"/>
            <w:tcBorders>
              <w:top w:val="nil"/>
              <w:left w:val="nil"/>
              <w:right w:val="nil"/>
            </w:tcBorders>
            <w:shd w:val="clear" w:color="auto" w:fill="auto"/>
          </w:tcPr>
          <w:p w14:paraId="6BD64AB0"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62662028"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w:t>
      </w:r>
    </w:p>
    <w:p w14:paraId="02EC8B08"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479E65FB"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025CE6F4" w14:textId="77777777" w:rsidTr="00943F25">
        <w:tc>
          <w:tcPr>
            <w:tcW w:w="10272" w:type="dxa"/>
            <w:tcBorders>
              <w:top w:val="nil"/>
              <w:left w:val="nil"/>
              <w:right w:val="nil"/>
            </w:tcBorders>
            <w:shd w:val="clear" w:color="auto" w:fill="auto"/>
          </w:tcPr>
          <w:p w14:paraId="22BB313E"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4114C06F"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w:t>
      </w:r>
    </w:p>
    <w:p w14:paraId="54273918"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7FC6253B"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6F8F4EA1"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0C95E30E" w14:textId="77777777" w:rsidTr="00943F25">
        <w:tc>
          <w:tcPr>
            <w:tcW w:w="10272" w:type="dxa"/>
            <w:tcBorders>
              <w:top w:val="nil"/>
              <w:left w:val="nil"/>
              <w:right w:val="nil"/>
            </w:tcBorders>
            <w:shd w:val="clear" w:color="auto" w:fill="auto"/>
          </w:tcPr>
          <w:p w14:paraId="67C85C9D"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6D3458C4"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r w:rsidRPr="0010545B">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p w14:paraId="0C3E3863"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4A05F812"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620A96AA"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6094880A" w14:textId="77777777" w:rsidTr="00943F25">
        <w:tc>
          <w:tcPr>
            <w:tcW w:w="10272" w:type="dxa"/>
            <w:tcBorders>
              <w:top w:val="nil"/>
              <w:left w:val="nil"/>
              <w:right w:val="nil"/>
            </w:tcBorders>
            <w:shd w:val="clear" w:color="auto" w:fill="auto"/>
          </w:tcPr>
          <w:p w14:paraId="4B42E694"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3D33E464"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14:paraId="0ACD945E"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0BC18AEE"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а также иные представители лиц, участвующих в освидетельствовании: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3ED4FB6F" w14:textId="77777777" w:rsidTr="00943F25">
        <w:tc>
          <w:tcPr>
            <w:tcW w:w="10421" w:type="dxa"/>
            <w:tcBorders>
              <w:top w:val="nil"/>
              <w:left w:val="nil"/>
              <w:right w:val="nil"/>
            </w:tcBorders>
            <w:shd w:val="clear" w:color="auto" w:fill="auto"/>
          </w:tcPr>
          <w:p w14:paraId="1AFB8975"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0BBEB86E"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с указанием наименования организации, фамилия, инициалы, реквизиты распорядительного документа, подтверждающего полномочия)</w:t>
      </w:r>
    </w:p>
    <w:p w14:paraId="2EB6050A"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603"/>
        <w:gridCol w:w="5752"/>
      </w:tblGrid>
      <w:tr w:rsidR="00C04F69" w:rsidRPr="0010545B" w14:paraId="6D50DA4C" w14:textId="77777777" w:rsidTr="00943F25">
        <w:tc>
          <w:tcPr>
            <w:tcW w:w="3862" w:type="dxa"/>
            <w:tcBorders>
              <w:top w:val="nil"/>
              <w:left w:val="nil"/>
              <w:bottom w:val="nil"/>
              <w:right w:val="nil"/>
            </w:tcBorders>
            <w:shd w:val="clear" w:color="auto" w:fill="auto"/>
          </w:tcPr>
          <w:p w14:paraId="17EC2980"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произвели осмотр работ, выполненных</w:t>
            </w:r>
          </w:p>
        </w:tc>
        <w:tc>
          <w:tcPr>
            <w:tcW w:w="6411" w:type="dxa"/>
            <w:tcBorders>
              <w:top w:val="nil"/>
              <w:left w:val="nil"/>
              <w:right w:val="nil"/>
            </w:tcBorders>
            <w:shd w:val="clear" w:color="auto" w:fill="auto"/>
          </w:tcPr>
          <w:p w14:paraId="5A00D74F"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51D38554"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6"/>
          <w:szCs w:val="16"/>
        </w:rPr>
        <w:t xml:space="preserve">                                                                                                </w:t>
      </w:r>
      <w:r w:rsidRPr="0010545B">
        <w:rPr>
          <w:rFonts w:ascii="Times New Roman" w:eastAsia="Calibri" w:hAnsi="Times New Roman" w:cs="Times New Roman"/>
          <w:sz w:val="15"/>
          <w:szCs w:val="15"/>
        </w:rPr>
        <w:t>(наименование лица, выполнившего работы, подлежащие освидетельствованию)</w:t>
      </w:r>
    </w:p>
    <w:p w14:paraId="3AAEBAC3"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5C3F9D1C"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и составили настоящий акт о нижеследующем:</w:t>
      </w:r>
    </w:p>
    <w:p w14:paraId="0F7B25F3" w14:textId="77777777" w:rsidR="00C04F69" w:rsidRPr="0010545B" w:rsidRDefault="00C04F69" w:rsidP="00C04F69">
      <w:pPr>
        <w:tabs>
          <w:tab w:val="left" w:pos="1582"/>
        </w:tabs>
        <w:spacing w:after="0" w:line="276" w:lineRule="auto"/>
        <w:jc w:val="both"/>
        <w:rPr>
          <w:rFonts w:ascii="Times New Roman" w:eastAsia="Calibri" w:hAnsi="Times New Roman" w:cs="Times New Roman"/>
          <w:sz w:val="4"/>
          <w:szCs w:val="4"/>
        </w:rPr>
      </w:pPr>
    </w:p>
    <w:p w14:paraId="026B888A"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1. К освидетельствованию предъявлены следующие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2AD6CA7D" w14:textId="77777777" w:rsidTr="00943F25">
        <w:tc>
          <w:tcPr>
            <w:tcW w:w="10273" w:type="dxa"/>
            <w:tcBorders>
              <w:top w:val="nil"/>
              <w:left w:val="nil"/>
              <w:bottom w:val="single" w:sz="4" w:space="0" w:color="auto"/>
              <w:right w:val="nil"/>
            </w:tcBorders>
            <w:shd w:val="clear" w:color="auto" w:fill="auto"/>
          </w:tcPr>
          <w:p w14:paraId="7261BE84"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0D22E39F"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скрытых работ)</w:t>
      </w:r>
    </w:p>
    <w:p w14:paraId="0E8305CF" w14:textId="77777777" w:rsidR="00C04F69" w:rsidRPr="0010545B" w:rsidRDefault="00C04F69" w:rsidP="00C04F69">
      <w:pPr>
        <w:tabs>
          <w:tab w:val="left" w:pos="1582"/>
        </w:tabs>
        <w:spacing w:after="0" w:line="276" w:lineRule="auto"/>
        <w:rPr>
          <w:rFonts w:ascii="Times New Roman" w:eastAsia="Calibri" w:hAnsi="Times New Roman" w:cs="Times New Roman"/>
          <w:b/>
          <w:sz w:val="4"/>
          <w:szCs w:val="4"/>
        </w:rPr>
      </w:pPr>
    </w:p>
    <w:p w14:paraId="53828EC5" w14:textId="77777777" w:rsidR="00C04F69" w:rsidRPr="0010545B" w:rsidRDefault="00C04F69" w:rsidP="00C04F69">
      <w:pPr>
        <w:tabs>
          <w:tab w:val="left" w:pos="1582"/>
        </w:tabs>
        <w:spacing w:after="0" w:line="276" w:lineRule="auto"/>
        <w:rPr>
          <w:rFonts w:ascii="Times New Roman" w:eastAsia="Calibri" w:hAnsi="Times New Roman" w:cs="Times New Roman"/>
          <w:b/>
          <w:sz w:val="4"/>
          <w:szCs w:val="4"/>
        </w:rPr>
      </w:pPr>
    </w:p>
    <w:p w14:paraId="52ABFAB9" w14:textId="77777777" w:rsidR="00C04F69" w:rsidRPr="0010545B" w:rsidRDefault="00C04F69" w:rsidP="00C04F69">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2. Работы выполнены по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692561C4" w14:textId="77777777" w:rsidTr="00943F25">
        <w:tc>
          <w:tcPr>
            <w:tcW w:w="10273" w:type="dxa"/>
            <w:tcBorders>
              <w:top w:val="nil"/>
              <w:left w:val="nil"/>
              <w:right w:val="nil"/>
            </w:tcBorders>
            <w:shd w:val="clear" w:color="auto" w:fill="auto"/>
          </w:tcPr>
          <w:p w14:paraId="2ABE7F46"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5A248507"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(номер, другие реквизиты чертежа, наименование проектной и/или рабочей документации, сведения о лицах, осуществляющих подготовку раздела проектной и/или рабочей документации)</w:t>
      </w:r>
    </w:p>
    <w:p w14:paraId="46103BCD" w14:textId="77777777" w:rsidR="00C04F69" w:rsidRPr="0010545B" w:rsidRDefault="00C04F69" w:rsidP="00C04F69">
      <w:pPr>
        <w:tabs>
          <w:tab w:val="left" w:pos="1582"/>
        </w:tabs>
        <w:spacing w:after="0" w:line="276" w:lineRule="auto"/>
        <w:rPr>
          <w:rFonts w:ascii="Times New Roman" w:eastAsia="Calibri" w:hAnsi="Times New Roman" w:cs="Times New Roman"/>
          <w:sz w:val="4"/>
          <w:szCs w:val="4"/>
        </w:rPr>
      </w:pPr>
    </w:p>
    <w:p w14:paraId="77D314A4" w14:textId="77777777" w:rsidR="00C04F69" w:rsidRPr="0010545B" w:rsidRDefault="00C04F69" w:rsidP="00C04F69">
      <w:pPr>
        <w:tabs>
          <w:tab w:val="left" w:pos="1582"/>
        </w:tabs>
        <w:spacing w:after="0" w:line="276" w:lineRule="auto"/>
        <w:rPr>
          <w:rFonts w:ascii="Times New Roman" w:eastAsia="Calibri" w:hAnsi="Times New Roman" w:cs="Times New Roman"/>
          <w:b/>
          <w:sz w:val="4"/>
          <w:szCs w:val="4"/>
        </w:rPr>
      </w:pPr>
    </w:p>
    <w:p w14:paraId="77CBCA5D" w14:textId="77777777" w:rsidR="00C04F69" w:rsidRPr="0010545B" w:rsidRDefault="00C04F69" w:rsidP="00C04F69">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3. При выполнении работ применены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2E2B968D" w14:textId="77777777" w:rsidTr="00943F25">
        <w:tc>
          <w:tcPr>
            <w:tcW w:w="10273" w:type="dxa"/>
            <w:tcBorders>
              <w:top w:val="nil"/>
              <w:left w:val="nil"/>
              <w:right w:val="nil"/>
            </w:tcBorders>
            <w:shd w:val="clear" w:color="auto" w:fill="auto"/>
          </w:tcPr>
          <w:p w14:paraId="601F5C7A" w14:textId="77777777" w:rsidR="00C04F69" w:rsidRPr="0010545B" w:rsidRDefault="00C04F69" w:rsidP="00943F25">
            <w:pPr>
              <w:tabs>
                <w:tab w:val="left" w:pos="1582"/>
              </w:tabs>
              <w:spacing w:after="0" w:line="276" w:lineRule="auto"/>
              <w:jc w:val="both"/>
              <w:rPr>
                <w:rFonts w:ascii="Times New Roman" w:eastAsia="Calibri" w:hAnsi="Times New Roman" w:cs="Times New Roman"/>
                <w:b/>
                <w:i/>
              </w:rPr>
            </w:pPr>
          </w:p>
        </w:tc>
      </w:tr>
    </w:tbl>
    <w:p w14:paraId="593B7E15"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строительных материалов (изделий), реквизиты сертификатов и/или других документов, подтверждающих их качество и безопасность)</w:t>
      </w:r>
    </w:p>
    <w:p w14:paraId="5A60C3D1"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4D45211C"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7014167F" w14:textId="77777777" w:rsidR="00C04F69" w:rsidRPr="0010545B" w:rsidRDefault="00C04F69" w:rsidP="00C04F69">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4. Предъявлены документы, подтверждающие соответствие работ предъявляемым требованиям: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71F64BB2" w14:textId="77777777" w:rsidTr="00943F25">
        <w:tc>
          <w:tcPr>
            <w:tcW w:w="10273" w:type="dxa"/>
            <w:tcBorders>
              <w:top w:val="nil"/>
              <w:left w:val="nil"/>
              <w:right w:val="nil"/>
            </w:tcBorders>
            <w:shd w:val="clear" w:color="auto" w:fill="auto"/>
          </w:tcPr>
          <w:p w14:paraId="4DAFF27C"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10C2E4E7"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 выполненных работ, проведенных в процессе строительного контроля)</w:t>
      </w:r>
    </w:p>
    <w:p w14:paraId="1FD42180"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2815EC17"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C04F69" w:rsidRPr="0010545B" w14:paraId="6C1B1538" w14:textId="77777777" w:rsidTr="00943F25">
        <w:tc>
          <w:tcPr>
            <w:tcW w:w="233" w:type="dxa"/>
            <w:tcBorders>
              <w:top w:val="single" w:sz="4" w:space="0" w:color="FFFFFF"/>
              <w:left w:val="single" w:sz="4" w:space="0" w:color="FFFFFF"/>
              <w:bottom w:val="single" w:sz="4" w:space="0" w:color="FFFFFF"/>
              <w:right w:val="single" w:sz="4" w:space="0" w:color="FFFFFF"/>
            </w:tcBorders>
            <w:shd w:val="clear" w:color="auto" w:fill="auto"/>
          </w:tcPr>
          <w:p w14:paraId="6C0EF7DC"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5.</w:t>
            </w: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14:paraId="15479408"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Даты:</w:t>
            </w: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14:paraId="7606B9F7"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начала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14:paraId="7B19285F" w14:textId="77777777" w:rsidR="00C04F69" w:rsidRPr="0010545B" w:rsidRDefault="00C04F69" w:rsidP="00943F25">
            <w:pPr>
              <w:tabs>
                <w:tab w:val="left" w:pos="1582"/>
              </w:tabs>
              <w:spacing w:after="0" w:line="276" w:lineRule="auto"/>
              <w:jc w:val="right"/>
              <w:rPr>
                <w:rFonts w:ascii="Times New Roman" w:eastAsia="Calibri" w:hAnsi="Times New Roman" w:cs="Times New Roman"/>
              </w:rPr>
            </w:pPr>
            <w:r w:rsidRPr="0010545B">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14:paraId="0F2EB73B"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0E380982"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14:paraId="16D1871D"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14:paraId="7F391090" w14:textId="77777777" w:rsidR="00C04F69" w:rsidRPr="0010545B" w:rsidRDefault="00C04F69" w:rsidP="00943F25">
            <w:pPr>
              <w:tabs>
                <w:tab w:val="left" w:pos="1582"/>
              </w:tabs>
              <w:spacing w:after="0" w:line="276"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4B3D6AE2"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0E3A42A3"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г.</w:t>
            </w:r>
          </w:p>
        </w:tc>
      </w:tr>
    </w:tbl>
    <w:p w14:paraId="6609F369"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C04F69" w:rsidRPr="0010545B" w14:paraId="2925EBBD" w14:textId="77777777" w:rsidTr="00943F25">
        <w:tc>
          <w:tcPr>
            <w:tcW w:w="233" w:type="dxa"/>
            <w:tcBorders>
              <w:top w:val="single" w:sz="4" w:space="0" w:color="FFFFFF"/>
              <w:left w:val="single" w:sz="4" w:space="0" w:color="FFFFFF"/>
              <w:bottom w:val="single" w:sz="4" w:space="0" w:color="FFFFFF"/>
              <w:right w:val="single" w:sz="4" w:space="0" w:color="FFFFFF"/>
            </w:tcBorders>
            <w:shd w:val="clear" w:color="auto" w:fill="auto"/>
          </w:tcPr>
          <w:p w14:paraId="26CBFCE8" w14:textId="77777777" w:rsidR="00C04F69" w:rsidRPr="0010545B" w:rsidRDefault="00C04F69" w:rsidP="00943F25">
            <w:pPr>
              <w:tabs>
                <w:tab w:val="left" w:pos="1582"/>
              </w:tabs>
              <w:spacing w:after="0" w:line="276" w:lineRule="auto"/>
              <w:rPr>
                <w:rFonts w:ascii="Times New Roman" w:eastAsia="Calibri" w:hAnsi="Times New Roman" w:cs="Times New Roman"/>
              </w:rPr>
            </w:pP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14:paraId="7AB20A1F" w14:textId="77777777" w:rsidR="00C04F69" w:rsidRPr="0010545B" w:rsidRDefault="00C04F69" w:rsidP="00943F25">
            <w:pPr>
              <w:tabs>
                <w:tab w:val="left" w:pos="1582"/>
              </w:tabs>
              <w:spacing w:after="0" w:line="276" w:lineRule="auto"/>
              <w:rPr>
                <w:rFonts w:ascii="Times New Roman" w:eastAsia="Calibri" w:hAnsi="Times New Roman" w:cs="Times New Roman"/>
              </w:rPr>
            </w:pP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14:paraId="1B3B5029"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окончания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14:paraId="4D7EE2FA" w14:textId="77777777" w:rsidR="00C04F69" w:rsidRPr="0010545B" w:rsidRDefault="00C04F69" w:rsidP="00943F25">
            <w:pPr>
              <w:tabs>
                <w:tab w:val="left" w:pos="1582"/>
              </w:tabs>
              <w:spacing w:after="0" w:line="276" w:lineRule="auto"/>
              <w:jc w:val="right"/>
              <w:rPr>
                <w:rFonts w:ascii="Times New Roman" w:eastAsia="Calibri" w:hAnsi="Times New Roman" w:cs="Times New Roman"/>
              </w:rPr>
            </w:pPr>
            <w:r w:rsidRPr="0010545B">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14:paraId="17D65F7F"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161A5A57"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14:paraId="0C086EDC"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14:paraId="3A91AAB0" w14:textId="77777777" w:rsidR="00C04F69" w:rsidRPr="0010545B" w:rsidRDefault="00C04F69" w:rsidP="00943F25">
            <w:pPr>
              <w:tabs>
                <w:tab w:val="left" w:pos="1582"/>
              </w:tabs>
              <w:spacing w:after="0" w:line="276"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014E07B2"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2989DE67" w14:textId="77777777" w:rsidR="00C04F69" w:rsidRPr="0010545B" w:rsidRDefault="00C04F69" w:rsidP="00943F25">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г.</w:t>
            </w:r>
          </w:p>
        </w:tc>
      </w:tr>
    </w:tbl>
    <w:p w14:paraId="2ED17A3B" w14:textId="77777777" w:rsidR="00C04F69" w:rsidRPr="0010545B" w:rsidRDefault="00C04F69" w:rsidP="00C04F69">
      <w:pPr>
        <w:tabs>
          <w:tab w:val="left" w:pos="1582"/>
        </w:tabs>
        <w:spacing w:after="0" w:line="276" w:lineRule="auto"/>
        <w:jc w:val="center"/>
        <w:rPr>
          <w:rFonts w:ascii="Times New Roman" w:eastAsia="Calibri" w:hAnsi="Times New Roman" w:cs="Times New Roman"/>
          <w:b/>
          <w:sz w:val="4"/>
          <w:szCs w:val="4"/>
        </w:rPr>
      </w:pPr>
    </w:p>
    <w:p w14:paraId="354AECFC" w14:textId="77777777" w:rsidR="00C04F69" w:rsidRPr="0010545B" w:rsidRDefault="00C04F69" w:rsidP="00C04F69">
      <w:pPr>
        <w:tabs>
          <w:tab w:val="left" w:pos="1582"/>
        </w:tabs>
        <w:spacing w:after="0" w:line="276" w:lineRule="auto"/>
        <w:jc w:val="center"/>
        <w:rPr>
          <w:rFonts w:ascii="Times New Roman" w:eastAsia="Calibri" w:hAnsi="Times New Roman" w:cs="Times New Roman"/>
          <w:b/>
          <w:sz w:val="4"/>
          <w:szCs w:val="4"/>
        </w:rPr>
      </w:pPr>
    </w:p>
    <w:p w14:paraId="16723C94" w14:textId="77777777" w:rsidR="00C04F69" w:rsidRPr="0010545B" w:rsidRDefault="00C04F69" w:rsidP="00C04F69">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6. Работы выполнены в соответствии 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60B5C7A5" w14:textId="77777777" w:rsidTr="00943F25">
        <w:tc>
          <w:tcPr>
            <w:tcW w:w="10273" w:type="dxa"/>
            <w:tcBorders>
              <w:top w:val="nil"/>
              <w:left w:val="nil"/>
              <w:right w:val="nil"/>
            </w:tcBorders>
            <w:shd w:val="clear" w:color="auto" w:fill="auto"/>
          </w:tcPr>
          <w:p w14:paraId="378ABE5D"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38B8DC9C"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(наименования и структурные единицы технических регламентов, иных нормативных правовых актов, разделы проектной и/или рабочей документации)</w:t>
      </w:r>
    </w:p>
    <w:p w14:paraId="26F41415"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7CB32113"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7F08BF9F" w14:textId="77777777" w:rsidR="00C04F69" w:rsidRPr="0010545B" w:rsidRDefault="00C04F69" w:rsidP="00C04F69">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7. Разрешается производство последующих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247A5FD2" w14:textId="77777777" w:rsidTr="00943F25">
        <w:tc>
          <w:tcPr>
            <w:tcW w:w="10273" w:type="dxa"/>
            <w:tcBorders>
              <w:top w:val="nil"/>
              <w:left w:val="nil"/>
              <w:right w:val="nil"/>
            </w:tcBorders>
            <w:shd w:val="clear" w:color="auto" w:fill="auto"/>
          </w:tcPr>
          <w:p w14:paraId="0DAC425B"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05BACF10"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работ, конструкций, участков сетей инженерно-технического обеспечения)</w:t>
      </w:r>
    </w:p>
    <w:p w14:paraId="6AA64F22"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614"/>
        <w:gridCol w:w="6741"/>
      </w:tblGrid>
      <w:tr w:rsidR="00C04F69" w:rsidRPr="0010545B" w14:paraId="2D5870C1" w14:textId="77777777" w:rsidTr="00943F25">
        <w:tc>
          <w:tcPr>
            <w:tcW w:w="2728" w:type="dxa"/>
            <w:tcBorders>
              <w:top w:val="nil"/>
              <w:left w:val="nil"/>
              <w:bottom w:val="nil"/>
              <w:right w:val="nil"/>
            </w:tcBorders>
            <w:shd w:val="clear" w:color="auto" w:fill="auto"/>
          </w:tcPr>
          <w:p w14:paraId="0936BFA5" w14:textId="77777777" w:rsidR="00C04F69" w:rsidRPr="0010545B" w:rsidRDefault="00C04F69" w:rsidP="00943F25">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Дополнительные сведения</w:t>
            </w:r>
          </w:p>
        </w:tc>
        <w:tc>
          <w:tcPr>
            <w:tcW w:w="7545" w:type="dxa"/>
            <w:tcBorders>
              <w:top w:val="nil"/>
              <w:left w:val="nil"/>
              <w:right w:val="nil"/>
            </w:tcBorders>
            <w:shd w:val="clear" w:color="auto" w:fill="auto"/>
          </w:tcPr>
          <w:p w14:paraId="1462CCD3"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34EA5522" w14:textId="77777777" w:rsidR="00C04F69" w:rsidRPr="0010545B" w:rsidRDefault="00C04F69" w:rsidP="00C04F69">
      <w:pPr>
        <w:tabs>
          <w:tab w:val="left" w:pos="1582"/>
        </w:tabs>
        <w:spacing w:after="0" w:line="276" w:lineRule="auto"/>
        <w:jc w:val="both"/>
        <w:rPr>
          <w:rFonts w:ascii="Times New Roman" w:eastAsia="Calibri" w:hAnsi="Times New Roman" w:cs="Times New Roman"/>
          <w:sz w:val="16"/>
          <w:szCs w:val="16"/>
        </w:rPr>
      </w:pPr>
    </w:p>
    <w:p w14:paraId="1CD0DBF6"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Акт составлен в</w:t>
      </w:r>
      <w:r w:rsidRPr="0010545B">
        <w:rPr>
          <w:rFonts w:ascii="Times New Roman" w:eastAsia="Calibri" w:hAnsi="Times New Roman" w:cs="Times New Roman"/>
          <w:bCs/>
        </w:rPr>
        <w:t xml:space="preserve"> </w:t>
      </w:r>
      <w:r w:rsidRPr="0010545B">
        <w:rPr>
          <w:rFonts w:ascii="Times New Roman" w:eastAsia="Calibri" w:hAnsi="Times New Roman" w:cs="Times New Roman"/>
          <w:bCs/>
          <w:i/>
          <w:u w:val="single"/>
        </w:rPr>
        <w:t xml:space="preserve">      </w:t>
      </w:r>
      <w:r w:rsidRPr="0010545B">
        <w:rPr>
          <w:rFonts w:ascii="Times New Roman" w:eastAsia="Calibri" w:hAnsi="Times New Roman" w:cs="Times New Roman"/>
          <w:bCs/>
          <w:u w:val="single"/>
        </w:rPr>
        <w:t xml:space="preserve"> </w:t>
      </w:r>
      <w:r w:rsidRPr="0010545B">
        <w:rPr>
          <w:rFonts w:ascii="Times New Roman" w:eastAsia="Calibri" w:hAnsi="Times New Roman" w:cs="Times New Roman"/>
          <w:bCs/>
        </w:rPr>
        <w:t xml:space="preserve"> </w:t>
      </w:r>
      <w:r w:rsidRPr="0010545B">
        <w:rPr>
          <w:rFonts w:ascii="Times New Roman" w:eastAsia="Calibri" w:hAnsi="Times New Roman" w:cs="Times New Roman"/>
        </w:rPr>
        <w:t>экземплярах.</w:t>
      </w:r>
    </w:p>
    <w:p w14:paraId="13932158" w14:textId="77777777" w:rsidR="00C04F69" w:rsidRPr="0010545B" w:rsidRDefault="00C04F69" w:rsidP="00C04F69">
      <w:pPr>
        <w:tabs>
          <w:tab w:val="left" w:pos="1582"/>
        </w:tabs>
        <w:spacing w:after="0" w:line="276" w:lineRule="auto"/>
        <w:jc w:val="both"/>
        <w:rPr>
          <w:rFonts w:ascii="Times New Roman" w:eastAsia="Calibri" w:hAnsi="Times New Roman" w:cs="Times New Roman"/>
          <w:b/>
          <w:sz w:val="16"/>
          <w:szCs w:val="16"/>
        </w:rPr>
      </w:pPr>
    </w:p>
    <w:p w14:paraId="0E72F08F"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Приложения: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49EBDEE0" w14:textId="77777777" w:rsidTr="00943F25">
        <w:tc>
          <w:tcPr>
            <w:tcW w:w="10273" w:type="dxa"/>
            <w:tcBorders>
              <w:top w:val="nil"/>
              <w:left w:val="nil"/>
              <w:right w:val="nil"/>
            </w:tcBorders>
            <w:shd w:val="clear" w:color="auto" w:fill="auto"/>
          </w:tcPr>
          <w:p w14:paraId="6A834B47"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78D2096B"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w:t>
      </w:r>
    </w:p>
    <w:p w14:paraId="2CC04A1B" w14:textId="77777777" w:rsidR="00C04F69" w:rsidRPr="0010545B" w:rsidRDefault="00C04F69" w:rsidP="00C04F69">
      <w:pPr>
        <w:tabs>
          <w:tab w:val="left" w:pos="1582"/>
        </w:tabs>
        <w:spacing w:after="0" w:line="276" w:lineRule="auto"/>
        <w:jc w:val="both"/>
        <w:rPr>
          <w:rFonts w:ascii="Times New Roman" w:eastAsia="Calibri" w:hAnsi="Times New Roman" w:cs="Times New Roman"/>
          <w:b/>
          <w:i/>
        </w:rPr>
      </w:pPr>
    </w:p>
    <w:p w14:paraId="67E7A794" w14:textId="77777777" w:rsidR="00C04F69" w:rsidRPr="0010545B" w:rsidRDefault="00C04F69" w:rsidP="00C04F69">
      <w:pPr>
        <w:tabs>
          <w:tab w:val="left" w:pos="1582"/>
        </w:tabs>
        <w:spacing w:after="0" w:line="276" w:lineRule="auto"/>
        <w:jc w:val="both"/>
        <w:rPr>
          <w:rFonts w:ascii="Times New Roman" w:eastAsia="Calibri" w:hAnsi="Times New Roman" w:cs="Times New Roman"/>
          <w:sz w:val="16"/>
          <w:szCs w:val="16"/>
        </w:rPr>
      </w:pPr>
    </w:p>
    <w:p w14:paraId="3D14B454"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43E9BB0F" w14:textId="77777777" w:rsidTr="00943F25">
        <w:tc>
          <w:tcPr>
            <w:tcW w:w="10421" w:type="dxa"/>
            <w:tcBorders>
              <w:top w:val="nil"/>
              <w:left w:val="nil"/>
              <w:right w:val="nil"/>
            </w:tcBorders>
            <w:shd w:val="clear" w:color="auto" w:fill="auto"/>
          </w:tcPr>
          <w:p w14:paraId="5E56D301"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78BA054A"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14:paraId="1369D5BB"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5E39257F"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7B360621" w14:textId="77777777" w:rsidTr="00943F25">
        <w:tc>
          <w:tcPr>
            <w:tcW w:w="10421" w:type="dxa"/>
            <w:tcBorders>
              <w:top w:val="nil"/>
              <w:left w:val="nil"/>
              <w:right w:val="nil"/>
            </w:tcBorders>
            <w:shd w:val="clear" w:color="auto" w:fill="auto"/>
          </w:tcPr>
          <w:p w14:paraId="51606CAD"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629625A9"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14:paraId="352FA008"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7F1B325D"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1E55B7B7" w14:textId="77777777" w:rsidTr="00943F25">
        <w:tc>
          <w:tcPr>
            <w:tcW w:w="10421" w:type="dxa"/>
            <w:tcBorders>
              <w:top w:val="nil"/>
              <w:left w:val="nil"/>
              <w:right w:val="nil"/>
            </w:tcBorders>
            <w:shd w:val="clear" w:color="auto" w:fill="auto"/>
          </w:tcPr>
          <w:p w14:paraId="5168035C"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5975B268"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14:paraId="134A3233"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20749004"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6677B636" w14:textId="77777777" w:rsidTr="00943F25">
        <w:tc>
          <w:tcPr>
            <w:tcW w:w="10421" w:type="dxa"/>
            <w:tcBorders>
              <w:top w:val="nil"/>
              <w:left w:val="nil"/>
              <w:right w:val="nil"/>
            </w:tcBorders>
            <w:shd w:val="clear" w:color="auto" w:fill="auto"/>
          </w:tcPr>
          <w:p w14:paraId="32C5B9DA"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1996238A"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14:paraId="2FDE2A85"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7911EB6F"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7590771B" w14:textId="77777777" w:rsidTr="00943F25">
        <w:tc>
          <w:tcPr>
            <w:tcW w:w="10421" w:type="dxa"/>
            <w:tcBorders>
              <w:top w:val="nil"/>
              <w:left w:val="nil"/>
              <w:right w:val="nil"/>
            </w:tcBorders>
            <w:shd w:val="clear" w:color="auto" w:fill="auto"/>
          </w:tcPr>
          <w:p w14:paraId="3F81E73A"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42363B3F"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14:paraId="358BC437"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4"/>
          <w:szCs w:val="4"/>
        </w:rPr>
      </w:pPr>
    </w:p>
    <w:p w14:paraId="4DF35423" w14:textId="77777777" w:rsidR="00C04F69" w:rsidRPr="0010545B" w:rsidRDefault="00C04F69" w:rsidP="00C04F69">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Представители иных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250B089F" w14:textId="77777777" w:rsidTr="00943F25">
        <w:tc>
          <w:tcPr>
            <w:tcW w:w="10421" w:type="dxa"/>
            <w:tcBorders>
              <w:top w:val="nil"/>
              <w:left w:val="nil"/>
              <w:right w:val="nil"/>
            </w:tcBorders>
            <w:shd w:val="clear" w:color="auto" w:fill="auto"/>
          </w:tcPr>
          <w:p w14:paraId="0AEF9A9C"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33568D36" w14:textId="77777777" w:rsidR="00C04F69" w:rsidRPr="0010545B" w:rsidRDefault="00C04F69" w:rsidP="00C04F69">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14:paraId="1A74151B" w14:textId="77777777" w:rsidR="00C04F69" w:rsidRPr="0010545B" w:rsidRDefault="00C04F69" w:rsidP="00C04F69">
      <w:pPr>
        <w:tabs>
          <w:tab w:val="left" w:pos="1582"/>
        </w:tabs>
        <w:spacing w:after="0" w:line="276" w:lineRule="auto"/>
        <w:rPr>
          <w:rFonts w:ascii="Times New Roman" w:eastAsia="Calibri" w:hAnsi="Times New Roman" w:cs="Times New Roman"/>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C04F69" w:rsidRPr="0010545B" w14:paraId="104960E7" w14:textId="77777777" w:rsidTr="00943F25">
        <w:tc>
          <w:tcPr>
            <w:tcW w:w="10421" w:type="dxa"/>
            <w:tcBorders>
              <w:top w:val="nil"/>
              <w:left w:val="nil"/>
              <w:right w:val="nil"/>
            </w:tcBorders>
            <w:shd w:val="clear" w:color="auto" w:fill="auto"/>
          </w:tcPr>
          <w:p w14:paraId="725A6108" w14:textId="77777777" w:rsidR="00C04F69" w:rsidRPr="0010545B" w:rsidRDefault="00C04F69" w:rsidP="00943F25">
            <w:pPr>
              <w:tabs>
                <w:tab w:val="left" w:pos="1582"/>
              </w:tabs>
              <w:spacing w:after="0" w:line="276" w:lineRule="auto"/>
              <w:jc w:val="center"/>
              <w:rPr>
                <w:rFonts w:ascii="Times New Roman" w:eastAsia="Calibri" w:hAnsi="Times New Roman" w:cs="Times New Roman"/>
                <w:b/>
                <w:i/>
              </w:rPr>
            </w:pPr>
          </w:p>
        </w:tc>
      </w:tr>
    </w:tbl>
    <w:p w14:paraId="6A172E18" w14:textId="77777777" w:rsidR="00C04F69" w:rsidRPr="0010545B" w:rsidRDefault="00C04F69" w:rsidP="00C04F69">
      <w:pPr>
        <w:tabs>
          <w:tab w:val="left" w:pos="1582"/>
        </w:tabs>
        <w:spacing w:after="0" w:line="276" w:lineRule="auto"/>
        <w:jc w:val="center"/>
        <w:rPr>
          <w:rFonts w:ascii="Times New Roman" w:eastAsia="Calibri" w:hAnsi="Times New Roman" w:cs="Times New Roman"/>
          <w:b/>
          <w:sz w:val="15"/>
          <w:szCs w:val="15"/>
        </w:rPr>
      </w:pPr>
      <w:r w:rsidRPr="0010545B">
        <w:rPr>
          <w:rFonts w:ascii="Times New Roman" w:eastAsia="Calibri" w:hAnsi="Times New Roman" w:cs="Times New Roman"/>
          <w:sz w:val="15"/>
          <w:szCs w:val="15"/>
        </w:rPr>
        <w:t>(фамилия, инициалы, подпись)</w:t>
      </w:r>
    </w:p>
    <w:p w14:paraId="1650470E" w14:textId="77777777" w:rsidR="00C04F69" w:rsidRPr="0010545B" w:rsidRDefault="00C04F69" w:rsidP="00C04F69">
      <w:pPr>
        <w:tabs>
          <w:tab w:val="left" w:pos="1582"/>
        </w:tabs>
        <w:spacing w:after="0" w:line="276" w:lineRule="auto"/>
        <w:rPr>
          <w:rFonts w:ascii="Times New Roman" w:eastAsia="Calibri" w:hAnsi="Times New Roman" w:cs="Times New Roman"/>
          <w:b/>
          <w:sz w:val="24"/>
          <w:szCs w:val="24"/>
        </w:rPr>
      </w:pPr>
    </w:p>
    <w:p w14:paraId="20C2B2FD" w14:textId="77777777" w:rsidR="00C04F69" w:rsidRDefault="00C04F69" w:rsidP="00C04F69">
      <w:pPr>
        <w:spacing w:after="0" w:line="276" w:lineRule="auto"/>
        <w:jc w:val="center"/>
      </w:pPr>
    </w:p>
    <w:p w14:paraId="685951A6" w14:textId="77777777" w:rsidR="00C04F69" w:rsidRDefault="00C04F69" w:rsidP="00C04F69"/>
    <w:p w14:paraId="459E40EB" w14:textId="77777777" w:rsidR="00C04F69" w:rsidRDefault="00C04F69" w:rsidP="00C04F69">
      <w:r>
        <w:br w:type="page"/>
      </w:r>
    </w:p>
    <w:p w14:paraId="632D5BA0" w14:textId="77777777" w:rsidR="00C04F69" w:rsidRDefault="00C04F69" w:rsidP="00C04F69">
      <w:pPr>
        <w:spacing w:after="0" w:line="276" w:lineRule="auto"/>
        <w:ind w:left="6379"/>
        <w:rPr>
          <w:rFonts w:ascii="Times New Roman" w:eastAsia="Arial Unicode MS" w:hAnsi="Times New Roman" w:cs="Times New Roman"/>
          <w:b/>
          <w:color w:val="000000"/>
          <w:sz w:val="24"/>
          <w:szCs w:val="24"/>
          <w:lang w:eastAsia="ru-RU"/>
        </w:rPr>
        <w:sectPr w:rsidR="00C04F69" w:rsidSect="00943F25">
          <w:pgSz w:w="11906" w:h="16838"/>
          <w:pgMar w:top="851" w:right="850" w:bottom="851" w:left="1701" w:header="708" w:footer="708" w:gutter="0"/>
          <w:cols w:space="708"/>
          <w:docGrid w:linePitch="360"/>
        </w:sectPr>
      </w:pPr>
    </w:p>
    <w:p w14:paraId="5E20E450" w14:textId="77777777" w:rsidR="00C04F69" w:rsidRPr="00BB2F74" w:rsidRDefault="00C04F69" w:rsidP="00C04F69">
      <w:pPr>
        <w:spacing w:after="0" w:line="276" w:lineRule="auto"/>
        <w:ind w:left="1204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8</w:t>
      </w:r>
      <w:r w:rsidRPr="00BB2F74">
        <w:rPr>
          <w:rFonts w:ascii="Times New Roman" w:eastAsia="Arial Unicode MS" w:hAnsi="Times New Roman" w:cs="Times New Roman"/>
          <w:b/>
          <w:color w:val="000000"/>
          <w:sz w:val="24"/>
          <w:szCs w:val="24"/>
          <w:lang w:eastAsia="ru-RU"/>
        </w:rPr>
        <w:t xml:space="preserve"> к </w:t>
      </w:r>
    </w:p>
    <w:p w14:paraId="2EE3AD13" w14:textId="77777777" w:rsidR="00C04F69" w:rsidRPr="00BB2F74" w:rsidRDefault="00C04F69" w:rsidP="00C04F69">
      <w:pPr>
        <w:spacing w:after="0" w:line="276" w:lineRule="auto"/>
        <w:ind w:left="1204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14:paraId="6F738DD6" w14:textId="77777777" w:rsidR="00C04F69" w:rsidRPr="00BB2F74" w:rsidRDefault="00C04F69" w:rsidP="00C04F69">
      <w:pPr>
        <w:spacing w:after="0" w:line="276" w:lineRule="auto"/>
        <w:ind w:left="1204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14:paraId="3F154613" w14:textId="77777777" w:rsidR="00C04F69" w:rsidRPr="002205DE" w:rsidRDefault="00C04F69" w:rsidP="00C04F69">
      <w:pPr>
        <w:spacing w:after="0" w:line="276" w:lineRule="auto"/>
        <w:jc w:val="center"/>
        <w:rPr>
          <w:rFonts w:ascii="Times New Roman" w:hAnsi="Times New Roman" w:cs="Times New Roman"/>
          <w:sz w:val="24"/>
          <w:szCs w:val="24"/>
        </w:rPr>
      </w:pPr>
      <w:r w:rsidRPr="002205DE">
        <w:rPr>
          <w:rFonts w:ascii="Times New Roman" w:hAnsi="Times New Roman" w:cs="Times New Roman"/>
          <w:sz w:val="24"/>
          <w:szCs w:val="24"/>
        </w:rPr>
        <w:t>ФОРМА</w:t>
      </w:r>
    </w:p>
    <w:p w14:paraId="2E2E2025" w14:textId="77777777" w:rsidR="00C04F69" w:rsidRDefault="00C04F69" w:rsidP="00C04F6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Акт приема-передачи оборудования</w:t>
      </w:r>
    </w:p>
    <w:p w14:paraId="3A93EBBB" w14:textId="77777777" w:rsidR="00C04F69" w:rsidRDefault="00C04F69" w:rsidP="00C04F69">
      <w:pPr>
        <w:spacing w:after="0" w:line="276" w:lineRule="auto"/>
        <w:jc w:val="center"/>
        <w:rPr>
          <w:rFonts w:ascii="Times New Roman" w:hAnsi="Times New Roman" w:cs="Times New Roman"/>
          <w:b/>
          <w:sz w:val="24"/>
          <w:szCs w:val="24"/>
        </w:rPr>
      </w:pPr>
    </w:p>
    <w:p w14:paraId="57C738ED" w14:textId="77777777" w:rsidR="00C04F69" w:rsidRDefault="00C04F69" w:rsidP="00C04F69">
      <w:pPr>
        <w:spacing w:after="0" w:line="276" w:lineRule="auto"/>
        <w:jc w:val="center"/>
        <w:rPr>
          <w:rFonts w:ascii="Times New Roman" w:hAnsi="Times New Roman" w:cs="Times New Roman"/>
          <w:b/>
          <w:sz w:val="24"/>
          <w:szCs w:val="24"/>
        </w:rPr>
      </w:pPr>
      <w:r w:rsidRPr="0033149A">
        <w:rPr>
          <w:rFonts w:ascii="Times New Roman" w:hAnsi="Times New Roman" w:cs="Times New Roman"/>
          <w:b/>
          <w:sz w:val="24"/>
          <w:szCs w:val="24"/>
        </w:rPr>
        <w:t>Перечень оборудования, подлежащей передаче от Заказчика Подрядчику</w:t>
      </w:r>
    </w:p>
    <w:p w14:paraId="10DFCDB1" w14:textId="77777777" w:rsidR="00C04F69" w:rsidRDefault="00C04F69" w:rsidP="00C04F69">
      <w:pPr>
        <w:spacing w:after="0" w:line="276" w:lineRule="auto"/>
        <w:jc w:val="center"/>
        <w:rPr>
          <w:rFonts w:ascii="Times New Roman" w:hAnsi="Times New Roman" w:cs="Times New Roman"/>
          <w:b/>
          <w:sz w:val="24"/>
          <w:szCs w:val="24"/>
        </w:rPr>
      </w:pPr>
    </w:p>
    <w:tbl>
      <w:tblPr>
        <w:tblW w:w="15446" w:type="dxa"/>
        <w:tblLook w:val="04A0" w:firstRow="1" w:lastRow="0" w:firstColumn="1" w:lastColumn="0" w:noHBand="0" w:noVBand="1"/>
      </w:tblPr>
      <w:tblGrid>
        <w:gridCol w:w="560"/>
        <w:gridCol w:w="1708"/>
        <w:gridCol w:w="4248"/>
        <w:gridCol w:w="1459"/>
        <w:gridCol w:w="2085"/>
        <w:gridCol w:w="2126"/>
        <w:gridCol w:w="1701"/>
        <w:gridCol w:w="1559"/>
      </w:tblGrid>
      <w:tr w:rsidR="00D558BF" w:rsidRPr="0033149A" w14:paraId="52065DE0" w14:textId="77777777" w:rsidTr="00D558BF">
        <w:trPr>
          <w:trHeight w:val="1705"/>
        </w:trPr>
        <w:tc>
          <w:tcPr>
            <w:tcW w:w="560" w:type="dxa"/>
            <w:tcBorders>
              <w:top w:val="single" w:sz="4" w:space="0" w:color="auto"/>
              <w:left w:val="single" w:sz="4" w:space="0" w:color="auto"/>
              <w:bottom w:val="single" w:sz="4" w:space="0" w:color="auto"/>
              <w:right w:val="single" w:sz="4" w:space="0" w:color="auto"/>
            </w:tcBorders>
            <w:shd w:val="clear" w:color="000000" w:fill="AEAAAA"/>
            <w:noWrap/>
            <w:vAlign w:val="center"/>
            <w:hideMark/>
          </w:tcPr>
          <w:p w14:paraId="74E2C0DC"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w:t>
            </w:r>
          </w:p>
        </w:tc>
        <w:tc>
          <w:tcPr>
            <w:tcW w:w="1708" w:type="dxa"/>
            <w:tcBorders>
              <w:top w:val="single" w:sz="4" w:space="0" w:color="auto"/>
              <w:left w:val="nil"/>
              <w:bottom w:val="single" w:sz="4" w:space="0" w:color="auto"/>
              <w:right w:val="single" w:sz="4" w:space="0" w:color="auto"/>
            </w:tcBorders>
            <w:shd w:val="clear" w:color="000000" w:fill="AEAAAA"/>
            <w:noWrap/>
            <w:vAlign w:val="center"/>
            <w:hideMark/>
          </w:tcPr>
          <w:p w14:paraId="3A0DB5A7"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 xml:space="preserve">Артикул </w:t>
            </w:r>
          </w:p>
        </w:tc>
        <w:tc>
          <w:tcPr>
            <w:tcW w:w="4248" w:type="dxa"/>
            <w:tcBorders>
              <w:top w:val="single" w:sz="4" w:space="0" w:color="auto"/>
              <w:left w:val="nil"/>
              <w:bottom w:val="single" w:sz="4" w:space="0" w:color="auto"/>
              <w:right w:val="single" w:sz="4" w:space="0" w:color="auto"/>
            </w:tcBorders>
            <w:shd w:val="clear" w:color="000000" w:fill="AEAAAA"/>
            <w:noWrap/>
            <w:vAlign w:val="center"/>
            <w:hideMark/>
          </w:tcPr>
          <w:p w14:paraId="3AFE99B7"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Номенклатура</w:t>
            </w:r>
          </w:p>
        </w:tc>
        <w:tc>
          <w:tcPr>
            <w:tcW w:w="1459" w:type="dxa"/>
            <w:tcBorders>
              <w:top w:val="single" w:sz="4" w:space="0" w:color="auto"/>
              <w:left w:val="nil"/>
              <w:bottom w:val="single" w:sz="4" w:space="0" w:color="auto"/>
              <w:right w:val="single" w:sz="4" w:space="0" w:color="auto"/>
            </w:tcBorders>
            <w:shd w:val="clear" w:color="000000" w:fill="AEAAAA"/>
            <w:noWrap/>
            <w:vAlign w:val="center"/>
            <w:hideMark/>
          </w:tcPr>
          <w:p w14:paraId="545BD759"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Количество</w:t>
            </w:r>
          </w:p>
        </w:tc>
        <w:tc>
          <w:tcPr>
            <w:tcW w:w="2085" w:type="dxa"/>
            <w:tcBorders>
              <w:top w:val="single" w:sz="4" w:space="0" w:color="auto"/>
              <w:left w:val="nil"/>
              <w:bottom w:val="single" w:sz="4" w:space="0" w:color="auto"/>
              <w:right w:val="single" w:sz="4" w:space="0" w:color="auto"/>
            </w:tcBorders>
            <w:shd w:val="clear" w:color="000000" w:fill="AEAAAA"/>
            <w:vAlign w:val="center"/>
            <w:hideMark/>
          </w:tcPr>
          <w:p w14:paraId="62615150"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Мурманская обл., г. Мурманск, сквер в 303 микрорайоне, территория в районе дома 173 по пр. Кольский</w:t>
            </w:r>
          </w:p>
        </w:tc>
        <w:tc>
          <w:tcPr>
            <w:tcW w:w="2126" w:type="dxa"/>
            <w:tcBorders>
              <w:top w:val="single" w:sz="4" w:space="0" w:color="auto"/>
              <w:left w:val="nil"/>
              <w:bottom w:val="single" w:sz="4" w:space="0" w:color="auto"/>
              <w:right w:val="single" w:sz="4" w:space="0" w:color="auto"/>
            </w:tcBorders>
            <w:shd w:val="clear" w:color="000000" w:fill="AEAAAA"/>
            <w:vAlign w:val="center"/>
            <w:hideMark/>
          </w:tcPr>
          <w:p w14:paraId="4A795E0D"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Мурманская обл., г. Мурманск, территория в районе дома 17 по проезду Ледокольный и домов 13, 15, 17 по ул. Беринга</w:t>
            </w:r>
          </w:p>
        </w:tc>
        <w:tc>
          <w:tcPr>
            <w:tcW w:w="1701" w:type="dxa"/>
            <w:tcBorders>
              <w:top w:val="single" w:sz="4" w:space="0" w:color="auto"/>
              <w:left w:val="nil"/>
              <w:bottom w:val="single" w:sz="4" w:space="0" w:color="auto"/>
              <w:right w:val="single" w:sz="4" w:space="0" w:color="auto"/>
            </w:tcBorders>
            <w:shd w:val="clear" w:color="000000" w:fill="AEAAAA"/>
            <w:vAlign w:val="center"/>
            <w:hideMark/>
          </w:tcPr>
          <w:p w14:paraId="2D19F975"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Мурманская обл., г. Мурманск, территория в районе дома 10 по ул. Нахимова</w:t>
            </w:r>
          </w:p>
        </w:tc>
        <w:tc>
          <w:tcPr>
            <w:tcW w:w="1559" w:type="dxa"/>
            <w:tcBorders>
              <w:top w:val="single" w:sz="4" w:space="0" w:color="auto"/>
              <w:left w:val="nil"/>
              <w:bottom w:val="single" w:sz="4" w:space="0" w:color="auto"/>
              <w:right w:val="single" w:sz="4" w:space="0" w:color="auto"/>
            </w:tcBorders>
            <w:shd w:val="clear" w:color="000000" w:fill="AEAAAA"/>
            <w:vAlign w:val="center"/>
            <w:hideMark/>
          </w:tcPr>
          <w:p w14:paraId="5883C416" w14:textId="77777777" w:rsidR="00D558BF" w:rsidRPr="0033149A" w:rsidRDefault="00D558BF" w:rsidP="0033149A">
            <w:pPr>
              <w:spacing w:after="0" w:line="240" w:lineRule="auto"/>
              <w:jc w:val="center"/>
              <w:rPr>
                <w:rFonts w:ascii="Times New Roman" w:eastAsia="Times New Roman" w:hAnsi="Times New Roman" w:cs="Times New Roman"/>
                <w:b/>
                <w:bCs/>
                <w:sz w:val="18"/>
                <w:szCs w:val="18"/>
                <w:lang w:eastAsia="ru-RU"/>
              </w:rPr>
            </w:pPr>
            <w:r w:rsidRPr="0033149A">
              <w:rPr>
                <w:rFonts w:ascii="Times New Roman" w:eastAsia="Times New Roman" w:hAnsi="Times New Roman" w:cs="Times New Roman"/>
                <w:b/>
                <w:bCs/>
                <w:sz w:val="18"/>
                <w:szCs w:val="18"/>
                <w:lang w:eastAsia="ru-RU"/>
              </w:rPr>
              <w:t>Мурманская обл., г. Мурманск, ул. Осипенко, 8, 10</w:t>
            </w:r>
          </w:p>
        </w:tc>
      </w:tr>
      <w:tr w:rsidR="00D558BF" w:rsidRPr="0033149A" w14:paraId="39D2CB5A"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594C4B11"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w:t>
            </w:r>
          </w:p>
        </w:tc>
        <w:tc>
          <w:tcPr>
            <w:tcW w:w="1708" w:type="dxa"/>
            <w:tcBorders>
              <w:top w:val="nil"/>
              <w:left w:val="nil"/>
              <w:bottom w:val="single" w:sz="4" w:space="0" w:color="auto"/>
              <w:right w:val="single" w:sz="4" w:space="0" w:color="auto"/>
            </w:tcBorders>
            <w:shd w:val="clear" w:color="auto" w:fill="auto"/>
            <w:noWrap/>
            <w:hideMark/>
          </w:tcPr>
          <w:p w14:paraId="5EE8AC35"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BA-01.09</w:t>
            </w:r>
          </w:p>
        </w:tc>
        <w:tc>
          <w:tcPr>
            <w:tcW w:w="4248" w:type="dxa"/>
            <w:tcBorders>
              <w:top w:val="nil"/>
              <w:left w:val="nil"/>
              <w:bottom w:val="single" w:sz="4" w:space="0" w:color="auto"/>
              <w:right w:val="single" w:sz="4" w:space="0" w:color="auto"/>
            </w:tcBorders>
            <w:shd w:val="clear" w:color="000000" w:fill="FFFFFF"/>
            <w:hideMark/>
          </w:tcPr>
          <w:p w14:paraId="1F234FB6"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ДИК Balli BA-01.09, КН-4129</w:t>
            </w:r>
          </w:p>
        </w:tc>
        <w:tc>
          <w:tcPr>
            <w:tcW w:w="1459" w:type="dxa"/>
            <w:tcBorders>
              <w:top w:val="nil"/>
              <w:left w:val="nil"/>
              <w:bottom w:val="single" w:sz="4" w:space="0" w:color="auto"/>
              <w:right w:val="single" w:sz="4" w:space="0" w:color="auto"/>
            </w:tcBorders>
            <w:shd w:val="clear" w:color="000000" w:fill="FFFFFF"/>
            <w:noWrap/>
            <w:vAlign w:val="center"/>
            <w:hideMark/>
          </w:tcPr>
          <w:p w14:paraId="28B5C685"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608DA824"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3578666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66FCC0B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097A747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0B38CF80"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66D01888"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w:t>
            </w:r>
          </w:p>
        </w:tc>
        <w:tc>
          <w:tcPr>
            <w:tcW w:w="1708" w:type="dxa"/>
            <w:tcBorders>
              <w:top w:val="nil"/>
              <w:left w:val="nil"/>
              <w:bottom w:val="single" w:sz="4" w:space="0" w:color="auto"/>
              <w:right w:val="single" w:sz="4" w:space="0" w:color="auto"/>
            </w:tcBorders>
            <w:shd w:val="clear" w:color="auto" w:fill="auto"/>
            <w:noWrap/>
            <w:hideMark/>
          </w:tcPr>
          <w:p w14:paraId="5849F544"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AT-17.04</w:t>
            </w:r>
          </w:p>
        </w:tc>
        <w:tc>
          <w:tcPr>
            <w:tcW w:w="4248" w:type="dxa"/>
            <w:tcBorders>
              <w:top w:val="nil"/>
              <w:left w:val="nil"/>
              <w:bottom w:val="single" w:sz="4" w:space="0" w:color="auto"/>
              <w:right w:val="single" w:sz="4" w:space="0" w:color="auto"/>
            </w:tcBorders>
            <w:shd w:val="clear" w:color="000000" w:fill="FFFFFF"/>
            <w:hideMark/>
          </w:tcPr>
          <w:p w14:paraId="28532612"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ПС Atom AT-17.04, КН-1243</w:t>
            </w:r>
          </w:p>
        </w:tc>
        <w:tc>
          <w:tcPr>
            <w:tcW w:w="1459" w:type="dxa"/>
            <w:tcBorders>
              <w:top w:val="nil"/>
              <w:left w:val="nil"/>
              <w:bottom w:val="single" w:sz="4" w:space="0" w:color="auto"/>
              <w:right w:val="single" w:sz="4" w:space="0" w:color="auto"/>
            </w:tcBorders>
            <w:shd w:val="clear" w:color="000000" w:fill="FFFFFF"/>
            <w:noWrap/>
            <w:vAlign w:val="center"/>
            <w:hideMark/>
          </w:tcPr>
          <w:p w14:paraId="18E83764"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1FA1A94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7E8F51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5F0F78C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6F9A3D9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3B71D607"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1D7D23AA"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3</w:t>
            </w:r>
          </w:p>
        </w:tc>
        <w:tc>
          <w:tcPr>
            <w:tcW w:w="1708" w:type="dxa"/>
            <w:tcBorders>
              <w:top w:val="nil"/>
              <w:left w:val="nil"/>
              <w:bottom w:val="single" w:sz="4" w:space="0" w:color="auto"/>
              <w:right w:val="single" w:sz="4" w:space="0" w:color="auto"/>
            </w:tcBorders>
            <w:shd w:val="clear" w:color="auto" w:fill="auto"/>
            <w:noWrap/>
            <w:hideMark/>
          </w:tcPr>
          <w:p w14:paraId="64CDF324"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PY-00.01R</w:t>
            </w:r>
          </w:p>
        </w:tc>
        <w:tc>
          <w:tcPr>
            <w:tcW w:w="4248" w:type="dxa"/>
            <w:tcBorders>
              <w:top w:val="nil"/>
              <w:left w:val="nil"/>
              <w:bottom w:val="single" w:sz="4" w:space="0" w:color="auto"/>
              <w:right w:val="single" w:sz="4" w:space="0" w:color="auto"/>
            </w:tcBorders>
            <w:shd w:val="clear" w:color="000000" w:fill="FFFFFF"/>
            <w:hideMark/>
          </w:tcPr>
          <w:p w14:paraId="4BF5A9B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ПС Pyramida PY-00.01R, ИЗКНТ-00216Р</w:t>
            </w:r>
          </w:p>
        </w:tc>
        <w:tc>
          <w:tcPr>
            <w:tcW w:w="1459" w:type="dxa"/>
            <w:tcBorders>
              <w:top w:val="nil"/>
              <w:left w:val="nil"/>
              <w:bottom w:val="single" w:sz="4" w:space="0" w:color="auto"/>
              <w:right w:val="single" w:sz="4" w:space="0" w:color="auto"/>
            </w:tcBorders>
            <w:shd w:val="clear" w:color="000000" w:fill="FFFFFF"/>
            <w:noWrap/>
            <w:vAlign w:val="center"/>
            <w:hideMark/>
          </w:tcPr>
          <w:p w14:paraId="2A7D5C3A"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2647E92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2FC7321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07DA52F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5DAC70D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65183123"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192C8FEE"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4</w:t>
            </w:r>
          </w:p>
        </w:tc>
        <w:tc>
          <w:tcPr>
            <w:tcW w:w="1708" w:type="dxa"/>
            <w:tcBorders>
              <w:top w:val="nil"/>
              <w:left w:val="nil"/>
              <w:bottom w:val="single" w:sz="4" w:space="0" w:color="auto"/>
              <w:right w:val="single" w:sz="4" w:space="0" w:color="auto"/>
            </w:tcBorders>
            <w:shd w:val="clear" w:color="auto" w:fill="auto"/>
            <w:noWrap/>
            <w:hideMark/>
          </w:tcPr>
          <w:p w14:paraId="5D9A5894"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BA-02.10</w:t>
            </w:r>
          </w:p>
        </w:tc>
        <w:tc>
          <w:tcPr>
            <w:tcW w:w="4248" w:type="dxa"/>
            <w:tcBorders>
              <w:top w:val="nil"/>
              <w:left w:val="nil"/>
              <w:bottom w:val="single" w:sz="4" w:space="0" w:color="auto"/>
              <w:right w:val="single" w:sz="4" w:space="0" w:color="auto"/>
            </w:tcBorders>
            <w:shd w:val="clear" w:color="000000" w:fill="FFFFFF"/>
            <w:hideMark/>
          </w:tcPr>
          <w:p w14:paraId="05450BA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ДСК Sport BA-02.10, КН-4686</w:t>
            </w:r>
          </w:p>
        </w:tc>
        <w:tc>
          <w:tcPr>
            <w:tcW w:w="1459" w:type="dxa"/>
            <w:tcBorders>
              <w:top w:val="nil"/>
              <w:left w:val="nil"/>
              <w:bottom w:val="single" w:sz="4" w:space="0" w:color="auto"/>
              <w:right w:val="single" w:sz="4" w:space="0" w:color="auto"/>
            </w:tcBorders>
            <w:shd w:val="clear" w:color="000000" w:fill="FFFFFF"/>
            <w:noWrap/>
            <w:vAlign w:val="center"/>
            <w:hideMark/>
          </w:tcPr>
          <w:p w14:paraId="44DD7A29"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7FA444F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5BF6C24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2487CBB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089F5F5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49F8F9E9"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6C220AF1"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5</w:t>
            </w:r>
          </w:p>
        </w:tc>
        <w:tc>
          <w:tcPr>
            <w:tcW w:w="1708" w:type="dxa"/>
            <w:tcBorders>
              <w:top w:val="nil"/>
              <w:left w:val="nil"/>
              <w:bottom w:val="single" w:sz="4" w:space="0" w:color="auto"/>
              <w:right w:val="single" w:sz="4" w:space="0" w:color="auto"/>
            </w:tcBorders>
            <w:shd w:val="clear" w:color="auto" w:fill="auto"/>
            <w:noWrap/>
            <w:hideMark/>
          </w:tcPr>
          <w:p w14:paraId="710AA9B9"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FO-01.03</w:t>
            </w:r>
          </w:p>
        </w:tc>
        <w:tc>
          <w:tcPr>
            <w:tcW w:w="4248" w:type="dxa"/>
            <w:tcBorders>
              <w:top w:val="nil"/>
              <w:left w:val="nil"/>
              <w:bottom w:val="single" w:sz="4" w:space="0" w:color="auto"/>
              <w:right w:val="single" w:sz="4" w:space="0" w:color="auto"/>
            </w:tcBorders>
            <w:shd w:val="clear" w:color="000000" w:fill="FFFFFF"/>
            <w:hideMark/>
          </w:tcPr>
          <w:p w14:paraId="411E06E2"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Тренажер Forte FO-01.03, КН-6957</w:t>
            </w:r>
          </w:p>
        </w:tc>
        <w:tc>
          <w:tcPr>
            <w:tcW w:w="1459" w:type="dxa"/>
            <w:tcBorders>
              <w:top w:val="nil"/>
              <w:left w:val="nil"/>
              <w:bottom w:val="single" w:sz="4" w:space="0" w:color="auto"/>
              <w:right w:val="single" w:sz="4" w:space="0" w:color="auto"/>
            </w:tcBorders>
            <w:shd w:val="clear" w:color="000000" w:fill="FFFFFF"/>
            <w:noWrap/>
            <w:vAlign w:val="center"/>
            <w:hideMark/>
          </w:tcPr>
          <w:p w14:paraId="37FADC80"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2DE9F08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02BCE5E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23CB87C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5223FEF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0A5E0ACB"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6F98319D"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6</w:t>
            </w:r>
          </w:p>
        </w:tc>
        <w:tc>
          <w:tcPr>
            <w:tcW w:w="1708" w:type="dxa"/>
            <w:tcBorders>
              <w:top w:val="nil"/>
              <w:left w:val="nil"/>
              <w:bottom w:val="single" w:sz="4" w:space="0" w:color="auto"/>
              <w:right w:val="single" w:sz="4" w:space="0" w:color="auto"/>
            </w:tcBorders>
            <w:shd w:val="clear" w:color="auto" w:fill="auto"/>
            <w:noWrap/>
            <w:hideMark/>
          </w:tcPr>
          <w:p w14:paraId="3CB4494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FO-01.02</w:t>
            </w:r>
          </w:p>
        </w:tc>
        <w:tc>
          <w:tcPr>
            <w:tcW w:w="4248" w:type="dxa"/>
            <w:tcBorders>
              <w:top w:val="nil"/>
              <w:left w:val="nil"/>
              <w:bottom w:val="single" w:sz="4" w:space="0" w:color="auto"/>
              <w:right w:val="single" w:sz="4" w:space="0" w:color="auto"/>
            </w:tcBorders>
            <w:shd w:val="clear" w:color="000000" w:fill="FFFFFF"/>
            <w:noWrap/>
            <w:hideMark/>
          </w:tcPr>
          <w:p w14:paraId="6B6CCCC9"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Тренажер Forte FO-01.02, КН-6956</w:t>
            </w:r>
          </w:p>
        </w:tc>
        <w:tc>
          <w:tcPr>
            <w:tcW w:w="1459" w:type="dxa"/>
            <w:tcBorders>
              <w:top w:val="nil"/>
              <w:left w:val="nil"/>
              <w:bottom w:val="single" w:sz="4" w:space="0" w:color="auto"/>
              <w:right w:val="single" w:sz="4" w:space="0" w:color="auto"/>
            </w:tcBorders>
            <w:shd w:val="clear" w:color="000000" w:fill="FFFFFF"/>
            <w:noWrap/>
            <w:vAlign w:val="center"/>
            <w:hideMark/>
          </w:tcPr>
          <w:p w14:paraId="47F9359A"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3E8A3514"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57231BD4"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78EF6C8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14227E9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6BA9B929"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54D0D53A"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7</w:t>
            </w:r>
          </w:p>
        </w:tc>
        <w:tc>
          <w:tcPr>
            <w:tcW w:w="1708" w:type="dxa"/>
            <w:tcBorders>
              <w:top w:val="nil"/>
              <w:left w:val="nil"/>
              <w:bottom w:val="single" w:sz="4" w:space="0" w:color="auto"/>
              <w:right w:val="single" w:sz="4" w:space="0" w:color="auto"/>
            </w:tcBorders>
            <w:shd w:val="clear" w:color="auto" w:fill="auto"/>
            <w:noWrap/>
            <w:hideMark/>
          </w:tcPr>
          <w:p w14:paraId="6A90F6D9"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BA-09.15</w:t>
            </w:r>
          </w:p>
        </w:tc>
        <w:tc>
          <w:tcPr>
            <w:tcW w:w="4248" w:type="dxa"/>
            <w:tcBorders>
              <w:top w:val="nil"/>
              <w:left w:val="nil"/>
              <w:bottom w:val="single" w:sz="4" w:space="0" w:color="auto"/>
              <w:right w:val="single" w:sz="4" w:space="0" w:color="auto"/>
            </w:tcBorders>
            <w:shd w:val="clear" w:color="000000" w:fill="FFFFFF"/>
            <w:hideMark/>
          </w:tcPr>
          <w:p w14:paraId="565AC86F"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Качалка BA-09.15, КН-5082</w:t>
            </w:r>
          </w:p>
        </w:tc>
        <w:tc>
          <w:tcPr>
            <w:tcW w:w="1459" w:type="dxa"/>
            <w:tcBorders>
              <w:top w:val="nil"/>
              <w:left w:val="nil"/>
              <w:bottom w:val="single" w:sz="4" w:space="0" w:color="auto"/>
              <w:right w:val="single" w:sz="4" w:space="0" w:color="auto"/>
            </w:tcBorders>
            <w:shd w:val="clear" w:color="000000" w:fill="FFFFFF"/>
            <w:noWrap/>
            <w:vAlign w:val="center"/>
            <w:hideMark/>
          </w:tcPr>
          <w:p w14:paraId="73C82FD9"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61E09CC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00EA7AF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3E7B5FCB"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1E16CC5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r>
      <w:tr w:rsidR="00D558BF" w:rsidRPr="0033149A" w14:paraId="3DD68968"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69314364"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8</w:t>
            </w:r>
          </w:p>
        </w:tc>
        <w:tc>
          <w:tcPr>
            <w:tcW w:w="1708" w:type="dxa"/>
            <w:tcBorders>
              <w:top w:val="nil"/>
              <w:left w:val="nil"/>
              <w:bottom w:val="single" w:sz="4" w:space="0" w:color="auto"/>
              <w:right w:val="single" w:sz="4" w:space="0" w:color="auto"/>
            </w:tcBorders>
            <w:shd w:val="clear" w:color="auto" w:fill="auto"/>
            <w:noWrap/>
            <w:hideMark/>
          </w:tcPr>
          <w:p w14:paraId="21F349F1"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BA-09.19</w:t>
            </w:r>
          </w:p>
        </w:tc>
        <w:tc>
          <w:tcPr>
            <w:tcW w:w="4248" w:type="dxa"/>
            <w:tcBorders>
              <w:top w:val="nil"/>
              <w:left w:val="nil"/>
              <w:bottom w:val="single" w:sz="4" w:space="0" w:color="auto"/>
              <w:right w:val="single" w:sz="4" w:space="0" w:color="auto"/>
            </w:tcBorders>
            <w:shd w:val="clear" w:color="000000" w:fill="FFFFFF"/>
            <w:hideMark/>
          </w:tcPr>
          <w:p w14:paraId="0D686AA3"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Качалка Ball'i BA-09.19, КН-6110</w:t>
            </w:r>
          </w:p>
        </w:tc>
        <w:tc>
          <w:tcPr>
            <w:tcW w:w="1459" w:type="dxa"/>
            <w:tcBorders>
              <w:top w:val="nil"/>
              <w:left w:val="nil"/>
              <w:bottom w:val="single" w:sz="4" w:space="0" w:color="auto"/>
              <w:right w:val="single" w:sz="4" w:space="0" w:color="auto"/>
            </w:tcBorders>
            <w:shd w:val="clear" w:color="000000" w:fill="FFFFFF"/>
            <w:noWrap/>
            <w:vAlign w:val="center"/>
            <w:hideMark/>
          </w:tcPr>
          <w:p w14:paraId="79CF98A6"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2</w:t>
            </w:r>
          </w:p>
        </w:tc>
        <w:tc>
          <w:tcPr>
            <w:tcW w:w="2085" w:type="dxa"/>
            <w:tcBorders>
              <w:top w:val="nil"/>
              <w:left w:val="nil"/>
              <w:bottom w:val="single" w:sz="4" w:space="0" w:color="auto"/>
              <w:right w:val="single" w:sz="4" w:space="0" w:color="auto"/>
            </w:tcBorders>
            <w:shd w:val="clear" w:color="auto" w:fill="auto"/>
            <w:noWrap/>
            <w:vAlign w:val="center"/>
            <w:hideMark/>
          </w:tcPr>
          <w:p w14:paraId="2C20034E"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632B897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1846B5E4"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6BBC9CC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3BB5D99F"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6A6226D5"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9</w:t>
            </w:r>
          </w:p>
        </w:tc>
        <w:tc>
          <w:tcPr>
            <w:tcW w:w="1708" w:type="dxa"/>
            <w:tcBorders>
              <w:top w:val="nil"/>
              <w:left w:val="nil"/>
              <w:bottom w:val="single" w:sz="4" w:space="0" w:color="auto"/>
              <w:right w:val="single" w:sz="4" w:space="0" w:color="auto"/>
            </w:tcBorders>
            <w:shd w:val="clear" w:color="auto" w:fill="auto"/>
            <w:noWrap/>
            <w:hideMark/>
          </w:tcPr>
          <w:p w14:paraId="5278A13B"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BA-06.07</w:t>
            </w:r>
          </w:p>
        </w:tc>
        <w:tc>
          <w:tcPr>
            <w:tcW w:w="4248" w:type="dxa"/>
            <w:tcBorders>
              <w:top w:val="nil"/>
              <w:left w:val="nil"/>
              <w:bottom w:val="single" w:sz="4" w:space="0" w:color="auto"/>
              <w:right w:val="single" w:sz="4" w:space="0" w:color="auto"/>
            </w:tcBorders>
            <w:shd w:val="clear" w:color="000000" w:fill="FFFFFF"/>
            <w:hideMark/>
          </w:tcPr>
          <w:p w14:paraId="78CE24D4"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Вертушка "Спутник" BA-06.07, КН-1398</w:t>
            </w:r>
          </w:p>
        </w:tc>
        <w:tc>
          <w:tcPr>
            <w:tcW w:w="1459" w:type="dxa"/>
            <w:tcBorders>
              <w:top w:val="nil"/>
              <w:left w:val="nil"/>
              <w:bottom w:val="single" w:sz="4" w:space="0" w:color="auto"/>
              <w:right w:val="single" w:sz="4" w:space="0" w:color="auto"/>
            </w:tcBorders>
            <w:shd w:val="clear" w:color="000000" w:fill="FFFFFF"/>
            <w:noWrap/>
            <w:vAlign w:val="center"/>
            <w:hideMark/>
          </w:tcPr>
          <w:p w14:paraId="1767D566"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0572719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27D596C"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6DDC3F5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3577459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35C9E905"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4A6A76D6"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10</w:t>
            </w:r>
          </w:p>
        </w:tc>
        <w:tc>
          <w:tcPr>
            <w:tcW w:w="1708" w:type="dxa"/>
            <w:tcBorders>
              <w:top w:val="nil"/>
              <w:left w:val="nil"/>
              <w:bottom w:val="single" w:sz="4" w:space="0" w:color="auto"/>
              <w:right w:val="single" w:sz="4" w:space="0" w:color="auto"/>
            </w:tcBorders>
            <w:shd w:val="clear" w:color="auto" w:fill="auto"/>
            <w:noWrap/>
            <w:hideMark/>
          </w:tcPr>
          <w:p w14:paraId="715DD3EB"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BA-06.30</w:t>
            </w:r>
          </w:p>
        </w:tc>
        <w:tc>
          <w:tcPr>
            <w:tcW w:w="4248" w:type="dxa"/>
            <w:tcBorders>
              <w:top w:val="nil"/>
              <w:left w:val="nil"/>
              <w:bottom w:val="single" w:sz="4" w:space="0" w:color="auto"/>
              <w:right w:val="single" w:sz="4" w:space="0" w:color="auto"/>
            </w:tcBorders>
            <w:shd w:val="clear" w:color="000000" w:fill="FFFFFF"/>
            <w:hideMark/>
          </w:tcPr>
          <w:p w14:paraId="3797D8F4"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Вертушка «Пятиместная» BALL`I BA-06.30, КН-6527</w:t>
            </w:r>
          </w:p>
        </w:tc>
        <w:tc>
          <w:tcPr>
            <w:tcW w:w="1459" w:type="dxa"/>
            <w:tcBorders>
              <w:top w:val="nil"/>
              <w:left w:val="nil"/>
              <w:bottom w:val="single" w:sz="4" w:space="0" w:color="auto"/>
              <w:right w:val="single" w:sz="4" w:space="0" w:color="auto"/>
            </w:tcBorders>
            <w:shd w:val="clear" w:color="000000" w:fill="FFFFFF"/>
            <w:noWrap/>
            <w:vAlign w:val="center"/>
            <w:hideMark/>
          </w:tcPr>
          <w:p w14:paraId="576AE8C6"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3B70CF7E"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71D4ED4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109F110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415D5D1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42C46213"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1DFD233C"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11</w:t>
            </w:r>
          </w:p>
        </w:tc>
        <w:tc>
          <w:tcPr>
            <w:tcW w:w="1708" w:type="dxa"/>
            <w:tcBorders>
              <w:top w:val="nil"/>
              <w:left w:val="nil"/>
              <w:bottom w:val="single" w:sz="4" w:space="0" w:color="auto"/>
              <w:right w:val="single" w:sz="4" w:space="0" w:color="auto"/>
            </w:tcBorders>
            <w:shd w:val="clear" w:color="auto" w:fill="auto"/>
            <w:noWrap/>
            <w:hideMark/>
          </w:tcPr>
          <w:p w14:paraId="133D740A"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BA-06.37</w:t>
            </w:r>
          </w:p>
        </w:tc>
        <w:tc>
          <w:tcPr>
            <w:tcW w:w="4248" w:type="dxa"/>
            <w:tcBorders>
              <w:top w:val="nil"/>
              <w:left w:val="nil"/>
              <w:bottom w:val="single" w:sz="4" w:space="0" w:color="auto"/>
              <w:right w:val="single" w:sz="4" w:space="0" w:color="auto"/>
            </w:tcBorders>
            <w:shd w:val="clear" w:color="000000" w:fill="FFFFFF"/>
            <w:hideMark/>
          </w:tcPr>
          <w:p w14:paraId="379962C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Вертушка «Трехместная» BALL'I BA-06.37, КН-6493</w:t>
            </w:r>
          </w:p>
        </w:tc>
        <w:tc>
          <w:tcPr>
            <w:tcW w:w="1459" w:type="dxa"/>
            <w:tcBorders>
              <w:top w:val="nil"/>
              <w:left w:val="nil"/>
              <w:bottom w:val="single" w:sz="4" w:space="0" w:color="auto"/>
              <w:right w:val="single" w:sz="4" w:space="0" w:color="auto"/>
            </w:tcBorders>
            <w:shd w:val="clear" w:color="000000" w:fill="FFFFFF"/>
            <w:noWrap/>
            <w:vAlign w:val="center"/>
            <w:hideMark/>
          </w:tcPr>
          <w:p w14:paraId="12700AAC"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6F5624C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56CEAEC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5213EE1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61A2EF54"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3CC1F74E"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02F356B6"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12</w:t>
            </w:r>
          </w:p>
        </w:tc>
        <w:tc>
          <w:tcPr>
            <w:tcW w:w="1708" w:type="dxa"/>
            <w:tcBorders>
              <w:top w:val="nil"/>
              <w:left w:val="nil"/>
              <w:bottom w:val="single" w:sz="4" w:space="0" w:color="auto"/>
              <w:right w:val="single" w:sz="4" w:space="0" w:color="auto"/>
            </w:tcBorders>
            <w:shd w:val="clear" w:color="auto" w:fill="auto"/>
            <w:noWrap/>
            <w:hideMark/>
          </w:tcPr>
          <w:p w14:paraId="4C52357F"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BB-08.04</w:t>
            </w:r>
          </w:p>
        </w:tc>
        <w:tc>
          <w:tcPr>
            <w:tcW w:w="4248" w:type="dxa"/>
            <w:tcBorders>
              <w:top w:val="nil"/>
              <w:left w:val="nil"/>
              <w:bottom w:val="single" w:sz="4" w:space="0" w:color="auto"/>
              <w:right w:val="single" w:sz="4" w:space="0" w:color="auto"/>
            </w:tcBorders>
            <w:shd w:val="clear" w:color="000000" w:fill="FFFFFF"/>
            <w:noWrap/>
            <w:hideMark/>
          </w:tcPr>
          <w:p w14:paraId="08DB1785"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Песочница BabyBalli BB-08.04, КН-7046</w:t>
            </w:r>
          </w:p>
        </w:tc>
        <w:tc>
          <w:tcPr>
            <w:tcW w:w="1459" w:type="dxa"/>
            <w:tcBorders>
              <w:top w:val="nil"/>
              <w:left w:val="nil"/>
              <w:bottom w:val="single" w:sz="4" w:space="0" w:color="auto"/>
              <w:right w:val="single" w:sz="4" w:space="0" w:color="auto"/>
            </w:tcBorders>
            <w:shd w:val="clear" w:color="000000" w:fill="FFFFFF"/>
            <w:noWrap/>
            <w:vAlign w:val="center"/>
            <w:hideMark/>
          </w:tcPr>
          <w:p w14:paraId="5821ED48"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2898C43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07AB47E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50F1E99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6B9B380B"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20BFB172"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7839482B"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13</w:t>
            </w:r>
          </w:p>
        </w:tc>
        <w:tc>
          <w:tcPr>
            <w:tcW w:w="1708" w:type="dxa"/>
            <w:tcBorders>
              <w:top w:val="nil"/>
              <w:left w:val="nil"/>
              <w:bottom w:val="single" w:sz="4" w:space="0" w:color="auto"/>
              <w:right w:val="single" w:sz="4" w:space="0" w:color="auto"/>
            </w:tcBorders>
            <w:shd w:val="clear" w:color="auto" w:fill="auto"/>
            <w:noWrap/>
            <w:hideMark/>
          </w:tcPr>
          <w:p w14:paraId="48929BD9"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SW-02.07-05</w:t>
            </w:r>
          </w:p>
        </w:tc>
        <w:tc>
          <w:tcPr>
            <w:tcW w:w="4248" w:type="dxa"/>
            <w:tcBorders>
              <w:top w:val="nil"/>
              <w:left w:val="nil"/>
              <w:bottom w:val="single" w:sz="4" w:space="0" w:color="auto"/>
              <w:right w:val="single" w:sz="4" w:space="0" w:color="auto"/>
            </w:tcBorders>
            <w:shd w:val="clear" w:color="000000" w:fill="FFFFFF"/>
            <w:noWrap/>
            <w:hideMark/>
          </w:tcPr>
          <w:p w14:paraId="3B71A1F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Качели Swing SW-02.07-05, КН-4361-05</w:t>
            </w:r>
          </w:p>
        </w:tc>
        <w:tc>
          <w:tcPr>
            <w:tcW w:w="1459" w:type="dxa"/>
            <w:tcBorders>
              <w:top w:val="nil"/>
              <w:left w:val="nil"/>
              <w:bottom w:val="single" w:sz="4" w:space="0" w:color="auto"/>
              <w:right w:val="single" w:sz="4" w:space="0" w:color="auto"/>
            </w:tcBorders>
            <w:shd w:val="clear" w:color="000000" w:fill="FFFFFF"/>
            <w:noWrap/>
            <w:vAlign w:val="center"/>
            <w:hideMark/>
          </w:tcPr>
          <w:p w14:paraId="11600556"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w:t>
            </w:r>
          </w:p>
        </w:tc>
        <w:tc>
          <w:tcPr>
            <w:tcW w:w="2085" w:type="dxa"/>
            <w:tcBorders>
              <w:top w:val="nil"/>
              <w:left w:val="nil"/>
              <w:bottom w:val="single" w:sz="4" w:space="0" w:color="auto"/>
              <w:right w:val="single" w:sz="4" w:space="0" w:color="auto"/>
            </w:tcBorders>
            <w:shd w:val="clear" w:color="auto" w:fill="auto"/>
            <w:noWrap/>
            <w:vAlign w:val="center"/>
            <w:hideMark/>
          </w:tcPr>
          <w:p w14:paraId="2BB95DFB"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0157205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06800E8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79BB47D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48DF6E01"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75072EC3"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14</w:t>
            </w:r>
          </w:p>
        </w:tc>
        <w:tc>
          <w:tcPr>
            <w:tcW w:w="1708" w:type="dxa"/>
            <w:tcBorders>
              <w:top w:val="nil"/>
              <w:left w:val="nil"/>
              <w:bottom w:val="single" w:sz="4" w:space="0" w:color="auto"/>
              <w:right w:val="single" w:sz="4" w:space="0" w:color="auto"/>
            </w:tcBorders>
            <w:shd w:val="clear" w:color="auto" w:fill="auto"/>
            <w:noWrap/>
            <w:hideMark/>
          </w:tcPr>
          <w:p w14:paraId="2F99F291"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SW-02.09-02</w:t>
            </w:r>
          </w:p>
        </w:tc>
        <w:tc>
          <w:tcPr>
            <w:tcW w:w="4248" w:type="dxa"/>
            <w:tcBorders>
              <w:top w:val="nil"/>
              <w:left w:val="nil"/>
              <w:bottom w:val="single" w:sz="4" w:space="0" w:color="auto"/>
              <w:right w:val="single" w:sz="4" w:space="0" w:color="auto"/>
            </w:tcBorders>
            <w:shd w:val="clear" w:color="000000" w:fill="FFFFFF"/>
            <w:noWrap/>
            <w:hideMark/>
          </w:tcPr>
          <w:p w14:paraId="3FFB64BD"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Качели Swing SW-02.09-02, КН-4359-02</w:t>
            </w:r>
          </w:p>
        </w:tc>
        <w:tc>
          <w:tcPr>
            <w:tcW w:w="1459" w:type="dxa"/>
            <w:tcBorders>
              <w:top w:val="nil"/>
              <w:left w:val="nil"/>
              <w:bottom w:val="single" w:sz="4" w:space="0" w:color="auto"/>
              <w:right w:val="single" w:sz="4" w:space="0" w:color="auto"/>
            </w:tcBorders>
            <w:shd w:val="clear" w:color="000000" w:fill="FFFFFF"/>
            <w:noWrap/>
            <w:vAlign w:val="center"/>
            <w:hideMark/>
          </w:tcPr>
          <w:p w14:paraId="2A548C1D"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08900C2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92E0E6E"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16EC4D8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02671D6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0A23ADFB"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3E8BECB0"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15</w:t>
            </w:r>
          </w:p>
        </w:tc>
        <w:tc>
          <w:tcPr>
            <w:tcW w:w="1708" w:type="dxa"/>
            <w:tcBorders>
              <w:top w:val="nil"/>
              <w:left w:val="nil"/>
              <w:bottom w:val="single" w:sz="4" w:space="0" w:color="auto"/>
              <w:right w:val="single" w:sz="4" w:space="0" w:color="auto"/>
            </w:tcBorders>
            <w:shd w:val="clear" w:color="auto" w:fill="auto"/>
            <w:noWrap/>
            <w:hideMark/>
          </w:tcPr>
          <w:p w14:paraId="190401FE"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FO-03.10</w:t>
            </w:r>
          </w:p>
        </w:tc>
        <w:tc>
          <w:tcPr>
            <w:tcW w:w="4248" w:type="dxa"/>
            <w:tcBorders>
              <w:top w:val="nil"/>
              <w:left w:val="nil"/>
              <w:bottom w:val="single" w:sz="4" w:space="0" w:color="auto"/>
              <w:right w:val="single" w:sz="4" w:space="0" w:color="auto"/>
            </w:tcBorders>
            <w:shd w:val="clear" w:color="000000" w:fill="FFFFFF"/>
            <w:noWrap/>
            <w:hideMark/>
          </w:tcPr>
          <w:p w14:paraId="49CD2FE2"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Тренажер "Жим ногами" Forte FO-03.10, КН-7747</w:t>
            </w:r>
          </w:p>
        </w:tc>
        <w:tc>
          <w:tcPr>
            <w:tcW w:w="1459" w:type="dxa"/>
            <w:tcBorders>
              <w:top w:val="nil"/>
              <w:left w:val="nil"/>
              <w:bottom w:val="single" w:sz="4" w:space="0" w:color="auto"/>
              <w:right w:val="single" w:sz="4" w:space="0" w:color="auto"/>
            </w:tcBorders>
            <w:shd w:val="clear" w:color="000000" w:fill="FFFFFF"/>
            <w:noWrap/>
            <w:vAlign w:val="center"/>
            <w:hideMark/>
          </w:tcPr>
          <w:p w14:paraId="5FB2DD4C"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6BE0918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213C285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1BE33C2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7786D19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0224129B"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15D6301B"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16</w:t>
            </w:r>
          </w:p>
        </w:tc>
        <w:tc>
          <w:tcPr>
            <w:tcW w:w="1708" w:type="dxa"/>
            <w:tcBorders>
              <w:top w:val="nil"/>
              <w:left w:val="nil"/>
              <w:bottom w:val="single" w:sz="4" w:space="0" w:color="auto"/>
              <w:right w:val="single" w:sz="4" w:space="0" w:color="auto"/>
            </w:tcBorders>
            <w:shd w:val="clear" w:color="auto" w:fill="auto"/>
            <w:noWrap/>
            <w:hideMark/>
          </w:tcPr>
          <w:p w14:paraId="55003EF2"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FO-01.04</w:t>
            </w:r>
          </w:p>
        </w:tc>
        <w:tc>
          <w:tcPr>
            <w:tcW w:w="4248" w:type="dxa"/>
            <w:tcBorders>
              <w:top w:val="nil"/>
              <w:left w:val="nil"/>
              <w:bottom w:val="single" w:sz="4" w:space="0" w:color="auto"/>
              <w:right w:val="single" w:sz="4" w:space="0" w:color="auto"/>
            </w:tcBorders>
            <w:shd w:val="clear" w:color="000000" w:fill="FFFFFF"/>
            <w:noWrap/>
            <w:hideMark/>
          </w:tcPr>
          <w:p w14:paraId="057B9A2B"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Тренажер Forte FO-01.04, КН-7038</w:t>
            </w:r>
          </w:p>
        </w:tc>
        <w:tc>
          <w:tcPr>
            <w:tcW w:w="1459" w:type="dxa"/>
            <w:tcBorders>
              <w:top w:val="nil"/>
              <w:left w:val="nil"/>
              <w:bottom w:val="single" w:sz="4" w:space="0" w:color="auto"/>
              <w:right w:val="single" w:sz="4" w:space="0" w:color="auto"/>
            </w:tcBorders>
            <w:shd w:val="clear" w:color="000000" w:fill="FFFFFF"/>
            <w:noWrap/>
            <w:vAlign w:val="center"/>
            <w:hideMark/>
          </w:tcPr>
          <w:p w14:paraId="71D60556"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3A97AA6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67711C7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795ED6E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4667408C"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18CFCA56"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3CEA6C52"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17</w:t>
            </w:r>
          </w:p>
        </w:tc>
        <w:tc>
          <w:tcPr>
            <w:tcW w:w="1708" w:type="dxa"/>
            <w:tcBorders>
              <w:top w:val="nil"/>
              <w:left w:val="nil"/>
              <w:bottom w:val="single" w:sz="4" w:space="0" w:color="auto"/>
              <w:right w:val="single" w:sz="4" w:space="0" w:color="auto"/>
            </w:tcBorders>
            <w:shd w:val="clear" w:color="auto" w:fill="auto"/>
            <w:noWrap/>
            <w:hideMark/>
          </w:tcPr>
          <w:p w14:paraId="084A5F7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BB-08.04</w:t>
            </w:r>
          </w:p>
        </w:tc>
        <w:tc>
          <w:tcPr>
            <w:tcW w:w="4248" w:type="dxa"/>
            <w:tcBorders>
              <w:top w:val="nil"/>
              <w:left w:val="nil"/>
              <w:bottom w:val="single" w:sz="4" w:space="0" w:color="auto"/>
              <w:right w:val="single" w:sz="4" w:space="0" w:color="auto"/>
            </w:tcBorders>
            <w:shd w:val="clear" w:color="000000" w:fill="FFFFFF"/>
            <w:noWrap/>
            <w:hideMark/>
          </w:tcPr>
          <w:p w14:paraId="283DCC6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Песочница BabyBalli BB-08.04, КН-7046</w:t>
            </w:r>
          </w:p>
        </w:tc>
        <w:tc>
          <w:tcPr>
            <w:tcW w:w="1459" w:type="dxa"/>
            <w:tcBorders>
              <w:top w:val="nil"/>
              <w:left w:val="nil"/>
              <w:bottom w:val="single" w:sz="4" w:space="0" w:color="auto"/>
              <w:right w:val="single" w:sz="4" w:space="0" w:color="auto"/>
            </w:tcBorders>
            <w:shd w:val="clear" w:color="000000" w:fill="FFFFFF"/>
            <w:noWrap/>
            <w:vAlign w:val="center"/>
            <w:hideMark/>
          </w:tcPr>
          <w:p w14:paraId="65D823CC"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2FE23DC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568A7A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6AF4798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3FE6EAF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51EDA01A"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76921437"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18</w:t>
            </w:r>
          </w:p>
        </w:tc>
        <w:tc>
          <w:tcPr>
            <w:tcW w:w="1708" w:type="dxa"/>
            <w:tcBorders>
              <w:top w:val="nil"/>
              <w:left w:val="nil"/>
              <w:bottom w:val="single" w:sz="4" w:space="0" w:color="auto"/>
              <w:right w:val="single" w:sz="4" w:space="0" w:color="auto"/>
            </w:tcBorders>
            <w:shd w:val="clear" w:color="auto" w:fill="auto"/>
            <w:noWrap/>
            <w:hideMark/>
          </w:tcPr>
          <w:p w14:paraId="5D1E6D0D"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BA-07.03</w:t>
            </w:r>
          </w:p>
        </w:tc>
        <w:tc>
          <w:tcPr>
            <w:tcW w:w="4248" w:type="dxa"/>
            <w:tcBorders>
              <w:top w:val="nil"/>
              <w:left w:val="nil"/>
              <w:bottom w:val="single" w:sz="4" w:space="0" w:color="auto"/>
              <w:right w:val="single" w:sz="4" w:space="0" w:color="auto"/>
            </w:tcBorders>
            <w:shd w:val="clear" w:color="000000" w:fill="FFFFFF"/>
            <w:noWrap/>
            <w:hideMark/>
          </w:tcPr>
          <w:p w14:paraId="734A7B4A"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Монорельс Ball'i BA-07.03, КН-6214</w:t>
            </w:r>
          </w:p>
        </w:tc>
        <w:tc>
          <w:tcPr>
            <w:tcW w:w="1459" w:type="dxa"/>
            <w:tcBorders>
              <w:top w:val="nil"/>
              <w:left w:val="nil"/>
              <w:bottom w:val="single" w:sz="4" w:space="0" w:color="auto"/>
              <w:right w:val="single" w:sz="4" w:space="0" w:color="auto"/>
            </w:tcBorders>
            <w:shd w:val="clear" w:color="000000" w:fill="FFFFFF"/>
            <w:noWrap/>
            <w:vAlign w:val="center"/>
            <w:hideMark/>
          </w:tcPr>
          <w:p w14:paraId="0B68B17C"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4A6D8F3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681C923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2B22224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5789862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7F0494AD"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2423D5EC"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19</w:t>
            </w:r>
          </w:p>
        </w:tc>
        <w:tc>
          <w:tcPr>
            <w:tcW w:w="1708" w:type="dxa"/>
            <w:tcBorders>
              <w:top w:val="nil"/>
              <w:left w:val="nil"/>
              <w:bottom w:val="single" w:sz="4" w:space="0" w:color="auto"/>
              <w:right w:val="single" w:sz="4" w:space="0" w:color="auto"/>
            </w:tcBorders>
            <w:shd w:val="clear" w:color="auto" w:fill="auto"/>
            <w:noWrap/>
            <w:hideMark/>
          </w:tcPr>
          <w:p w14:paraId="0DD2755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WO-01.22</w:t>
            </w:r>
          </w:p>
        </w:tc>
        <w:tc>
          <w:tcPr>
            <w:tcW w:w="4248" w:type="dxa"/>
            <w:tcBorders>
              <w:top w:val="nil"/>
              <w:left w:val="nil"/>
              <w:bottom w:val="single" w:sz="4" w:space="0" w:color="auto"/>
              <w:right w:val="single" w:sz="4" w:space="0" w:color="auto"/>
            </w:tcBorders>
            <w:shd w:val="clear" w:color="000000" w:fill="FFFFFF"/>
            <w:noWrap/>
            <w:hideMark/>
          </w:tcPr>
          <w:p w14:paraId="5DED0DDB"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СК Workout WO-01.22, КН-4575</w:t>
            </w:r>
          </w:p>
        </w:tc>
        <w:tc>
          <w:tcPr>
            <w:tcW w:w="1459" w:type="dxa"/>
            <w:tcBorders>
              <w:top w:val="nil"/>
              <w:left w:val="nil"/>
              <w:bottom w:val="single" w:sz="4" w:space="0" w:color="auto"/>
              <w:right w:val="single" w:sz="4" w:space="0" w:color="auto"/>
            </w:tcBorders>
            <w:shd w:val="clear" w:color="000000" w:fill="FFFFFF"/>
            <w:noWrap/>
            <w:vAlign w:val="center"/>
            <w:hideMark/>
          </w:tcPr>
          <w:p w14:paraId="6A3976AE"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398ACF2C"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D3A9C4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6C8A531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11A19602"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4CEABBE5"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6DC8BBC3"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20</w:t>
            </w:r>
          </w:p>
        </w:tc>
        <w:tc>
          <w:tcPr>
            <w:tcW w:w="1708" w:type="dxa"/>
            <w:tcBorders>
              <w:top w:val="nil"/>
              <w:left w:val="nil"/>
              <w:bottom w:val="single" w:sz="4" w:space="0" w:color="auto"/>
              <w:right w:val="single" w:sz="4" w:space="0" w:color="auto"/>
            </w:tcBorders>
            <w:shd w:val="clear" w:color="auto" w:fill="auto"/>
            <w:noWrap/>
            <w:hideMark/>
          </w:tcPr>
          <w:p w14:paraId="48D81F0D"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GL-02.01</w:t>
            </w:r>
          </w:p>
        </w:tc>
        <w:tc>
          <w:tcPr>
            <w:tcW w:w="4248" w:type="dxa"/>
            <w:tcBorders>
              <w:top w:val="nil"/>
              <w:left w:val="nil"/>
              <w:bottom w:val="single" w:sz="4" w:space="0" w:color="auto"/>
              <w:right w:val="single" w:sz="4" w:space="0" w:color="auto"/>
            </w:tcBorders>
            <w:shd w:val="clear" w:color="000000" w:fill="FFFFFF"/>
            <w:noWrap/>
            <w:hideMark/>
          </w:tcPr>
          <w:p w14:paraId="262C0F44"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ПС Globus GL-02.01, КН-6625</w:t>
            </w:r>
          </w:p>
        </w:tc>
        <w:tc>
          <w:tcPr>
            <w:tcW w:w="1459" w:type="dxa"/>
            <w:tcBorders>
              <w:top w:val="nil"/>
              <w:left w:val="nil"/>
              <w:bottom w:val="single" w:sz="4" w:space="0" w:color="auto"/>
              <w:right w:val="single" w:sz="4" w:space="0" w:color="auto"/>
            </w:tcBorders>
            <w:shd w:val="clear" w:color="000000" w:fill="FFFFFF"/>
            <w:noWrap/>
            <w:vAlign w:val="center"/>
            <w:hideMark/>
          </w:tcPr>
          <w:p w14:paraId="03525981"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09406D6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07B0C89C"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240CACC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154D2E02"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3BAB4A17"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643730BB"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21</w:t>
            </w:r>
          </w:p>
        </w:tc>
        <w:tc>
          <w:tcPr>
            <w:tcW w:w="1708" w:type="dxa"/>
            <w:tcBorders>
              <w:top w:val="nil"/>
              <w:left w:val="nil"/>
              <w:bottom w:val="single" w:sz="4" w:space="0" w:color="auto"/>
              <w:right w:val="single" w:sz="4" w:space="0" w:color="auto"/>
            </w:tcBorders>
            <w:shd w:val="clear" w:color="auto" w:fill="auto"/>
            <w:noWrap/>
            <w:hideMark/>
          </w:tcPr>
          <w:p w14:paraId="34556F65"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BA-01.11</w:t>
            </w:r>
          </w:p>
        </w:tc>
        <w:tc>
          <w:tcPr>
            <w:tcW w:w="4248" w:type="dxa"/>
            <w:tcBorders>
              <w:top w:val="nil"/>
              <w:left w:val="nil"/>
              <w:bottom w:val="single" w:sz="4" w:space="0" w:color="auto"/>
              <w:right w:val="single" w:sz="4" w:space="0" w:color="auto"/>
            </w:tcBorders>
            <w:shd w:val="clear" w:color="000000" w:fill="FFFFFF"/>
            <w:noWrap/>
            <w:hideMark/>
          </w:tcPr>
          <w:p w14:paraId="4C9F3A07"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ДИК Balli BA-01.11, КН-4130</w:t>
            </w:r>
          </w:p>
        </w:tc>
        <w:tc>
          <w:tcPr>
            <w:tcW w:w="1459" w:type="dxa"/>
            <w:tcBorders>
              <w:top w:val="nil"/>
              <w:left w:val="nil"/>
              <w:bottom w:val="single" w:sz="4" w:space="0" w:color="auto"/>
              <w:right w:val="single" w:sz="4" w:space="0" w:color="auto"/>
            </w:tcBorders>
            <w:shd w:val="clear" w:color="000000" w:fill="FFFFFF"/>
            <w:noWrap/>
            <w:vAlign w:val="center"/>
            <w:hideMark/>
          </w:tcPr>
          <w:p w14:paraId="1381EB33"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7A28B00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05F61F1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4E1281E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370E53A2"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47BE9DB8"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35461ED6"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22</w:t>
            </w:r>
          </w:p>
        </w:tc>
        <w:tc>
          <w:tcPr>
            <w:tcW w:w="1708" w:type="dxa"/>
            <w:tcBorders>
              <w:top w:val="nil"/>
              <w:left w:val="nil"/>
              <w:bottom w:val="single" w:sz="4" w:space="0" w:color="auto"/>
              <w:right w:val="single" w:sz="4" w:space="0" w:color="auto"/>
            </w:tcBorders>
            <w:shd w:val="clear" w:color="auto" w:fill="auto"/>
            <w:noWrap/>
            <w:hideMark/>
          </w:tcPr>
          <w:p w14:paraId="5E19C059"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LA-00.06</w:t>
            </w:r>
          </w:p>
        </w:tc>
        <w:tc>
          <w:tcPr>
            <w:tcW w:w="4248" w:type="dxa"/>
            <w:tcBorders>
              <w:top w:val="nil"/>
              <w:left w:val="nil"/>
              <w:bottom w:val="single" w:sz="4" w:space="0" w:color="auto"/>
              <w:right w:val="single" w:sz="4" w:space="0" w:color="auto"/>
            </w:tcBorders>
            <w:shd w:val="clear" w:color="000000" w:fill="FFFFFF"/>
            <w:noWrap/>
            <w:hideMark/>
          </w:tcPr>
          <w:p w14:paraId="1CF4F08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КК LAGO LA-00.06, КН-6792</w:t>
            </w:r>
          </w:p>
        </w:tc>
        <w:tc>
          <w:tcPr>
            <w:tcW w:w="1459" w:type="dxa"/>
            <w:tcBorders>
              <w:top w:val="nil"/>
              <w:left w:val="nil"/>
              <w:bottom w:val="single" w:sz="4" w:space="0" w:color="auto"/>
              <w:right w:val="single" w:sz="4" w:space="0" w:color="auto"/>
            </w:tcBorders>
            <w:shd w:val="clear" w:color="000000" w:fill="FFFFFF"/>
            <w:noWrap/>
            <w:vAlign w:val="center"/>
            <w:hideMark/>
          </w:tcPr>
          <w:p w14:paraId="7BBCF902"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1BA9ACE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5759DD9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2D980B3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3CF2C00E"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r>
      <w:tr w:rsidR="00D558BF" w:rsidRPr="0033149A" w14:paraId="6995E02A"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76B5845E"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23</w:t>
            </w:r>
          </w:p>
        </w:tc>
        <w:tc>
          <w:tcPr>
            <w:tcW w:w="1708" w:type="dxa"/>
            <w:tcBorders>
              <w:top w:val="nil"/>
              <w:left w:val="nil"/>
              <w:bottom w:val="single" w:sz="4" w:space="0" w:color="auto"/>
              <w:right w:val="single" w:sz="4" w:space="0" w:color="auto"/>
            </w:tcBorders>
            <w:shd w:val="clear" w:color="auto" w:fill="auto"/>
            <w:noWrap/>
            <w:hideMark/>
          </w:tcPr>
          <w:p w14:paraId="2CA3F2E6"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LA-00.14-01</w:t>
            </w:r>
          </w:p>
        </w:tc>
        <w:tc>
          <w:tcPr>
            <w:tcW w:w="4248" w:type="dxa"/>
            <w:tcBorders>
              <w:top w:val="nil"/>
              <w:left w:val="nil"/>
              <w:bottom w:val="single" w:sz="4" w:space="0" w:color="auto"/>
              <w:right w:val="single" w:sz="4" w:space="0" w:color="auto"/>
            </w:tcBorders>
            <w:shd w:val="clear" w:color="000000" w:fill="FFFFFF"/>
            <w:noWrap/>
            <w:hideMark/>
          </w:tcPr>
          <w:p w14:paraId="28AA38FF"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Качели LAGO LA-00.14-01, КН-6936-01</w:t>
            </w:r>
          </w:p>
        </w:tc>
        <w:tc>
          <w:tcPr>
            <w:tcW w:w="1459" w:type="dxa"/>
            <w:tcBorders>
              <w:top w:val="nil"/>
              <w:left w:val="nil"/>
              <w:bottom w:val="single" w:sz="4" w:space="0" w:color="auto"/>
              <w:right w:val="single" w:sz="4" w:space="0" w:color="auto"/>
            </w:tcBorders>
            <w:shd w:val="clear" w:color="000000" w:fill="FFFFFF"/>
            <w:noWrap/>
            <w:vAlign w:val="center"/>
            <w:hideMark/>
          </w:tcPr>
          <w:p w14:paraId="25596781"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71E483AC"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669C461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1439835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7D70C08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r>
      <w:tr w:rsidR="00D558BF" w:rsidRPr="0033149A" w14:paraId="52FCF70A"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35C59A3A"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24</w:t>
            </w:r>
          </w:p>
        </w:tc>
        <w:tc>
          <w:tcPr>
            <w:tcW w:w="1708" w:type="dxa"/>
            <w:tcBorders>
              <w:top w:val="nil"/>
              <w:left w:val="nil"/>
              <w:bottom w:val="single" w:sz="4" w:space="0" w:color="auto"/>
              <w:right w:val="single" w:sz="4" w:space="0" w:color="auto"/>
            </w:tcBorders>
            <w:shd w:val="clear" w:color="auto" w:fill="auto"/>
            <w:noWrap/>
            <w:hideMark/>
          </w:tcPr>
          <w:p w14:paraId="78BA7D48"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BA-06.25</w:t>
            </w:r>
          </w:p>
        </w:tc>
        <w:tc>
          <w:tcPr>
            <w:tcW w:w="4248" w:type="dxa"/>
            <w:tcBorders>
              <w:top w:val="nil"/>
              <w:left w:val="nil"/>
              <w:bottom w:val="single" w:sz="4" w:space="0" w:color="auto"/>
              <w:right w:val="single" w:sz="4" w:space="0" w:color="auto"/>
            </w:tcBorders>
            <w:shd w:val="clear" w:color="000000" w:fill="FFFFFF"/>
            <w:hideMark/>
          </w:tcPr>
          <w:p w14:paraId="256527AC"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Карусель BA-06.25, КН-5067</w:t>
            </w:r>
          </w:p>
        </w:tc>
        <w:tc>
          <w:tcPr>
            <w:tcW w:w="1459" w:type="dxa"/>
            <w:tcBorders>
              <w:top w:val="nil"/>
              <w:left w:val="nil"/>
              <w:bottom w:val="single" w:sz="4" w:space="0" w:color="auto"/>
              <w:right w:val="single" w:sz="4" w:space="0" w:color="auto"/>
            </w:tcBorders>
            <w:shd w:val="clear" w:color="000000" w:fill="FFFFFF"/>
            <w:noWrap/>
            <w:vAlign w:val="center"/>
            <w:hideMark/>
          </w:tcPr>
          <w:p w14:paraId="34AFB658"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53F3250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31E0A6A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1266537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7A9C232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0499B727" w14:textId="77777777" w:rsidTr="00D558BF">
        <w:trPr>
          <w:trHeight w:val="450"/>
        </w:trPr>
        <w:tc>
          <w:tcPr>
            <w:tcW w:w="560" w:type="dxa"/>
            <w:tcBorders>
              <w:top w:val="nil"/>
              <w:left w:val="single" w:sz="4" w:space="0" w:color="auto"/>
              <w:bottom w:val="single" w:sz="4" w:space="0" w:color="auto"/>
              <w:right w:val="single" w:sz="4" w:space="0" w:color="auto"/>
            </w:tcBorders>
            <w:shd w:val="clear" w:color="000000" w:fill="FFFFFF"/>
            <w:noWrap/>
            <w:hideMark/>
          </w:tcPr>
          <w:p w14:paraId="4D9E2841"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25</w:t>
            </w:r>
          </w:p>
        </w:tc>
        <w:tc>
          <w:tcPr>
            <w:tcW w:w="1708" w:type="dxa"/>
            <w:tcBorders>
              <w:top w:val="nil"/>
              <w:left w:val="nil"/>
              <w:bottom w:val="single" w:sz="4" w:space="0" w:color="auto"/>
              <w:right w:val="single" w:sz="4" w:space="0" w:color="auto"/>
            </w:tcBorders>
            <w:shd w:val="clear" w:color="auto" w:fill="auto"/>
            <w:noWrap/>
            <w:hideMark/>
          </w:tcPr>
          <w:p w14:paraId="477B157D"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BA-09.17-1-717-ц</w:t>
            </w:r>
          </w:p>
        </w:tc>
        <w:tc>
          <w:tcPr>
            <w:tcW w:w="4248" w:type="dxa"/>
            <w:tcBorders>
              <w:top w:val="nil"/>
              <w:left w:val="nil"/>
              <w:bottom w:val="single" w:sz="4" w:space="0" w:color="auto"/>
              <w:right w:val="single" w:sz="4" w:space="0" w:color="auto"/>
            </w:tcBorders>
            <w:shd w:val="clear" w:color="000000" w:fill="FFFFFF"/>
            <w:hideMark/>
          </w:tcPr>
          <w:p w14:paraId="57F42803"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Качалка Ball'i BA-09.17, КН-5086, пластик черный, панели HDPE15 оранжевый-черный-оранж, металл цинк</w:t>
            </w:r>
          </w:p>
        </w:tc>
        <w:tc>
          <w:tcPr>
            <w:tcW w:w="1459" w:type="dxa"/>
            <w:tcBorders>
              <w:top w:val="nil"/>
              <w:left w:val="nil"/>
              <w:bottom w:val="single" w:sz="4" w:space="0" w:color="auto"/>
              <w:right w:val="single" w:sz="4" w:space="0" w:color="auto"/>
            </w:tcBorders>
            <w:shd w:val="clear" w:color="000000" w:fill="FFFFFF"/>
            <w:noWrap/>
            <w:vAlign w:val="center"/>
            <w:hideMark/>
          </w:tcPr>
          <w:p w14:paraId="4CAFDF7E"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121DCDE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1C70C454"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2D2880D7"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05E3860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174E951F"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18140945"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26</w:t>
            </w:r>
          </w:p>
        </w:tc>
        <w:tc>
          <w:tcPr>
            <w:tcW w:w="1708" w:type="dxa"/>
            <w:tcBorders>
              <w:top w:val="nil"/>
              <w:left w:val="nil"/>
              <w:bottom w:val="single" w:sz="4" w:space="0" w:color="auto"/>
              <w:right w:val="single" w:sz="4" w:space="0" w:color="auto"/>
            </w:tcBorders>
            <w:shd w:val="clear" w:color="auto" w:fill="auto"/>
            <w:noWrap/>
            <w:hideMark/>
          </w:tcPr>
          <w:p w14:paraId="53B45516"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BA-09.01</w:t>
            </w:r>
          </w:p>
        </w:tc>
        <w:tc>
          <w:tcPr>
            <w:tcW w:w="4248" w:type="dxa"/>
            <w:tcBorders>
              <w:top w:val="nil"/>
              <w:left w:val="nil"/>
              <w:bottom w:val="single" w:sz="4" w:space="0" w:color="auto"/>
              <w:right w:val="single" w:sz="4" w:space="0" w:color="auto"/>
            </w:tcBorders>
            <w:shd w:val="clear" w:color="000000" w:fill="FFFFFF"/>
            <w:noWrap/>
            <w:hideMark/>
          </w:tcPr>
          <w:p w14:paraId="48310F99"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Качалка Ball'i BA-09.01, КН-6696</w:t>
            </w:r>
          </w:p>
        </w:tc>
        <w:tc>
          <w:tcPr>
            <w:tcW w:w="1459" w:type="dxa"/>
            <w:tcBorders>
              <w:top w:val="nil"/>
              <w:left w:val="nil"/>
              <w:bottom w:val="single" w:sz="4" w:space="0" w:color="auto"/>
              <w:right w:val="single" w:sz="4" w:space="0" w:color="auto"/>
            </w:tcBorders>
            <w:shd w:val="clear" w:color="000000" w:fill="FFFFFF"/>
            <w:noWrap/>
            <w:vAlign w:val="center"/>
            <w:hideMark/>
          </w:tcPr>
          <w:p w14:paraId="1D303BEC"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5E77905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2BE86D7C"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0EBD03C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0446484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r>
      <w:tr w:rsidR="00D558BF" w:rsidRPr="0033149A" w14:paraId="4AC1EE8E"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3CBB7FE2"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27</w:t>
            </w:r>
          </w:p>
        </w:tc>
        <w:tc>
          <w:tcPr>
            <w:tcW w:w="1708" w:type="dxa"/>
            <w:tcBorders>
              <w:top w:val="nil"/>
              <w:left w:val="nil"/>
              <w:bottom w:val="single" w:sz="4" w:space="0" w:color="auto"/>
              <w:right w:val="single" w:sz="4" w:space="0" w:color="auto"/>
            </w:tcBorders>
            <w:shd w:val="clear" w:color="auto" w:fill="auto"/>
            <w:noWrap/>
            <w:hideMark/>
          </w:tcPr>
          <w:p w14:paraId="0025CEBB"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BA-09.02</w:t>
            </w:r>
          </w:p>
        </w:tc>
        <w:tc>
          <w:tcPr>
            <w:tcW w:w="4248" w:type="dxa"/>
            <w:tcBorders>
              <w:top w:val="nil"/>
              <w:left w:val="nil"/>
              <w:bottom w:val="single" w:sz="4" w:space="0" w:color="auto"/>
              <w:right w:val="single" w:sz="4" w:space="0" w:color="auto"/>
            </w:tcBorders>
            <w:shd w:val="clear" w:color="000000" w:fill="FFFFFF"/>
            <w:noWrap/>
            <w:hideMark/>
          </w:tcPr>
          <w:p w14:paraId="4578964D"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Качалка Ball'i BA-09.02, КН-4598</w:t>
            </w:r>
          </w:p>
        </w:tc>
        <w:tc>
          <w:tcPr>
            <w:tcW w:w="1459" w:type="dxa"/>
            <w:tcBorders>
              <w:top w:val="nil"/>
              <w:left w:val="nil"/>
              <w:bottom w:val="single" w:sz="4" w:space="0" w:color="auto"/>
              <w:right w:val="single" w:sz="4" w:space="0" w:color="auto"/>
            </w:tcBorders>
            <w:shd w:val="clear" w:color="000000" w:fill="FFFFFF"/>
            <w:noWrap/>
            <w:vAlign w:val="center"/>
            <w:hideMark/>
          </w:tcPr>
          <w:p w14:paraId="3E2AF4EC" w14:textId="77777777" w:rsidR="00D558BF" w:rsidRPr="0033149A" w:rsidRDefault="00D558BF" w:rsidP="0033149A">
            <w:pPr>
              <w:spacing w:after="0" w:line="240" w:lineRule="auto"/>
              <w:jc w:val="center"/>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2</w:t>
            </w:r>
          </w:p>
        </w:tc>
        <w:tc>
          <w:tcPr>
            <w:tcW w:w="2085" w:type="dxa"/>
            <w:tcBorders>
              <w:top w:val="nil"/>
              <w:left w:val="nil"/>
              <w:bottom w:val="single" w:sz="4" w:space="0" w:color="auto"/>
              <w:right w:val="single" w:sz="4" w:space="0" w:color="auto"/>
            </w:tcBorders>
            <w:shd w:val="clear" w:color="auto" w:fill="auto"/>
            <w:noWrap/>
            <w:vAlign w:val="center"/>
            <w:hideMark/>
          </w:tcPr>
          <w:p w14:paraId="1102C7A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32B1CA7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69B1736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57A4078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6ABF9E63"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0CE9AAFC"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28</w:t>
            </w:r>
          </w:p>
        </w:tc>
        <w:tc>
          <w:tcPr>
            <w:tcW w:w="1708" w:type="dxa"/>
            <w:tcBorders>
              <w:top w:val="nil"/>
              <w:left w:val="nil"/>
              <w:bottom w:val="single" w:sz="4" w:space="0" w:color="auto"/>
              <w:right w:val="single" w:sz="4" w:space="0" w:color="auto"/>
            </w:tcBorders>
            <w:shd w:val="clear" w:color="000000" w:fill="FFFFFF"/>
            <w:noWrap/>
            <w:hideMark/>
          </w:tcPr>
          <w:p w14:paraId="7B514083"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BA-08.01</w:t>
            </w:r>
          </w:p>
        </w:tc>
        <w:tc>
          <w:tcPr>
            <w:tcW w:w="4248" w:type="dxa"/>
            <w:tcBorders>
              <w:top w:val="nil"/>
              <w:left w:val="nil"/>
              <w:bottom w:val="single" w:sz="4" w:space="0" w:color="auto"/>
              <w:right w:val="single" w:sz="4" w:space="0" w:color="auto"/>
            </w:tcBorders>
            <w:shd w:val="clear" w:color="000000" w:fill="FFFFFF"/>
            <w:hideMark/>
          </w:tcPr>
          <w:p w14:paraId="7724DFEA"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Инфомационный стенд BA-08.01-01, КН-4820-01</w:t>
            </w:r>
          </w:p>
        </w:tc>
        <w:tc>
          <w:tcPr>
            <w:tcW w:w="1459" w:type="dxa"/>
            <w:tcBorders>
              <w:top w:val="nil"/>
              <w:left w:val="nil"/>
              <w:bottom w:val="single" w:sz="4" w:space="0" w:color="auto"/>
              <w:right w:val="single" w:sz="4" w:space="0" w:color="auto"/>
            </w:tcBorders>
            <w:shd w:val="clear" w:color="auto" w:fill="auto"/>
            <w:noWrap/>
            <w:vAlign w:val="center"/>
            <w:hideMark/>
          </w:tcPr>
          <w:p w14:paraId="5CAF1DC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2085" w:type="dxa"/>
            <w:tcBorders>
              <w:top w:val="nil"/>
              <w:left w:val="nil"/>
              <w:bottom w:val="single" w:sz="4" w:space="0" w:color="auto"/>
              <w:right w:val="single" w:sz="4" w:space="0" w:color="auto"/>
            </w:tcBorders>
            <w:shd w:val="clear" w:color="auto" w:fill="auto"/>
            <w:noWrap/>
            <w:vAlign w:val="center"/>
            <w:hideMark/>
          </w:tcPr>
          <w:p w14:paraId="45171CC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2</w:t>
            </w:r>
          </w:p>
        </w:tc>
        <w:tc>
          <w:tcPr>
            <w:tcW w:w="2126" w:type="dxa"/>
            <w:tcBorders>
              <w:top w:val="nil"/>
              <w:left w:val="nil"/>
              <w:bottom w:val="single" w:sz="4" w:space="0" w:color="auto"/>
              <w:right w:val="single" w:sz="4" w:space="0" w:color="auto"/>
            </w:tcBorders>
            <w:shd w:val="clear" w:color="auto" w:fill="auto"/>
            <w:noWrap/>
            <w:vAlign w:val="center"/>
            <w:hideMark/>
          </w:tcPr>
          <w:p w14:paraId="22B91B2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2</w:t>
            </w:r>
          </w:p>
        </w:tc>
        <w:tc>
          <w:tcPr>
            <w:tcW w:w="1701" w:type="dxa"/>
            <w:tcBorders>
              <w:top w:val="nil"/>
              <w:left w:val="nil"/>
              <w:bottom w:val="single" w:sz="4" w:space="0" w:color="auto"/>
              <w:right w:val="single" w:sz="4" w:space="0" w:color="auto"/>
            </w:tcBorders>
            <w:shd w:val="clear" w:color="auto" w:fill="auto"/>
            <w:noWrap/>
            <w:vAlign w:val="center"/>
            <w:hideMark/>
          </w:tcPr>
          <w:p w14:paraId="32535480"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1559" w:type="dxa"/>
            <w:tcBorders>
              <w:top w:val="nil"/>
              <w:left w:val="nil"/>
              <w:bottom w:val="single" w:sz="4" w:space="0" w:color="auto"/>
              <w:right w:val="single" w:sz="4" w:space="0" w:color="auto"/>
            </w:tcBorders>
            <w:shd w:val="clear" w:color="auto" w:fill="auto"/>
            <w:noWrap/>
            <w:vAlign w:val="center"/>
            <w:hideMark/>
          </w:tcPr>
          <w:p w14:paraId="41DD883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r>
      <w:tr w:rsidR="00D558BF" w:rsidRPr="0033149A" w14:paraId="4F4577C1" w14:textId="77777777" w:rsidTr="00D558BF">
        <w:trPr>
          <w:trHeight w:val="450"/>
        </w:trPr>
        <w:tc>
          <w:tcPr>
            <w:tcW w:w="560" w:type="dxa"/>
            <w:tcBorders>
              <w:top w:val="nil"/>
              <w:left w:val="single" w:sz="4" w:space="0" w:color="auto"/>
              <w:bottom w:val="single" w:sz="4" w:space="0" w:color="auto"/>
              <w:right w:val="single" w:sz="4" w:space="0" w:color="auto"/>
            </w:tcBorders>
            <w:shd w:val="clear" w:color="000000" w:fill="FFFFFF"/>
            <w:noWrap/>
            <w:hideMark/>
          </w:tcPr>
          <w:p w14:paraId="542C3832"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29</w:t>
            </w:r>
          </w:p>
        </w:tc>
        <w:tc>
          <w:tcPr>
            <w:tcW w:w="1708" w:type="dxa"/>
            <w:tcBorders>
              <w:top w:val="nil"/>
              <w:left w:val="nil"/>
              <w:bottom w:val="single" w:sz="4" w:space="0" w:color="auto"/>
              <w:right w:val="single" w:sz="4" w:space="0" w:color="auto"/>
            </w:tcBorders>
            <w:shd w:val="clear" w:color="000000" w:fill="FFFFFF"/>
            <w:noWrap/>
            <w:hideMark/>
          </w:tcPr>
          <w:p w14:paraId="3F74B626"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BA-08.08</w:t>
            </w:r>
          </w:p>
        </w:tc>
        <w:tc>
          <w:tcPr>
            <w:tcW w:w="4248" w:type="dxa"/>
            <w:tcBorders>
              <w:top w:val="nil"/>
              <w:left w:val="nil"/>
              <w:bottom w:val="single" w:sz="4" w:space="0" w:color="auto"/>
              <w:right w:val="single" w:sz="4" w:space="0" w:color="auto"/>
            </w:tcBorders>
            <w:shd w:val="clear" w:color="000000" w:fill="FFFFFF"/>
            <w:hideMark/>
          </w:tcPr>
          <w:p w14:paraId="7B7C9D6D"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Скамья BA-08.08, КН-6016, металл Ral9022(мет), HDPE15 красный/оранжевый</w:t>
            </w:r>
          </w:p>
        </w:tc>
        <w:tc>
          <w:tcPr>
            <w:tcW w:w="1459" w:type="dxa"/>
            <w:tcBorders>
              <w:top w:val="nil"/>
              <w:left w:val="nil"/>
              <w:bottom w:val="single" w:sz="4" w:space="0" w:color="auto"/>
              <w:right w:val="single" w:sz="4" w:space="0" w:color="auto"/>
            </w:tcBorders>
            <w:shd w:val="clear" w:color="auto" w:fill="auto"/>
            <w:noWrap/>
            <w:vAlign w:val="center"/>
            <w:hideMark/>
          </w:tcPr>
          <w:p w14:paraId="76B065B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2085" w:type="dxa"/>
            <w:tcBorders>
              <w:top w:val="nil"/>
              <w:left w:val="nil"/>
              <w:bottom w:val="single" w:sz="4" w:space="0" w:color="auto"/>
              <w:right w:val="single" w:sz="4" w:space="0" w:color="auto"/>
            </w:tcBorders>
            <w:shd w:val="clear" w:color="auto" w:fill="auto"/>
            <w:noWrap/>
            <w:vAlign w:val="center"/>
            <w:hideMark/>
          </w:tcPr>
          <w:p w14:paraId="683A2452"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14:paraId="199042B8"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6</w:t>
            </w:r>
          </w:p>
        </w:tc>
        <w:tc>
          <w:tcPr>
            <w:tcW w:w="1701" w:type="dxa"/>
            <w:tcBorders>
              <w:top w:val="nil"/>
              <w:left w:val="nil"/>
              <w:bottom w:val="single" w:sz="4" w:space="0" w:color="auto"/>
              <w:right w:val="single" w:sz="4" w:space="0" w:color="auto"/>
            </w:tcBorders>
            <w:shd w:val="clear" w:color="auto" w:fill="auto"/>
            <w:noWrap/>
            <w:vAlign w:val="center"/>
            <w:hideMark/>
          </w:tcPr>
          <w:p w14:paraId="4E5C5A0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noWrap/>
            <w:vAlign w:val="center"/>
            <w:hideMark/>
          </w:tcPr>
          <w:p w14:paraId="47F64F1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01D90BF0" w14:textId="77777777" w:rsidTr="00D558BF">
        <w:trPr>
          <w:trHeight w:val="450"/>
        </w:trPr>
        <w:tc>
          <w:tcPr>
            <w:tcW w:w="560" w:type="dxa"/>
            <w:tcBorders>
              <w:top w:val="nil"/>
              <w:left w:val="single" w:sz="4" w:space="0" w:color="auto"/>
              <w:bottom w:val="single" w:sz="4" w:space="0" w:color="auto"/>
              <w:right w:val="single" w:sz="4" w:space="0" w:color="auto"/>
            </w:tcBorders>
            <w:shd w:val="clear" w:color="000000" w:fill="FFFFFF"/>
            <w:noWrap/>
            <w:hideMark/>
          </w:tcPr>
          <w:p w14:paraId="371002C0"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30</w:t>
            </w:r>
          </w:p>
        </w:tc>
        <w:tc>
          <w:tcPr>
            <w:tcW w:w="1708" w:type="dxa"/>
            <w:tcBorders>
              <w:top w:val="nil"/>
              <w:left w:val="nil"/>
              <w:bottom w:val="single" w:sz="4" w:space="0" w:color="auto"/>
              <w:right w:val="single" w:sz="4" w:space="0" w:color="auto"/>
            </w:tcBorders>
            <w:shd w:val="clear" w:color="000000" w:fill="FFFFFF"/>
            <w:noWrap/>
            <w:hideMark/>
          </w:tcPr>
          <w:p w14:paraId="7C465F35"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BA-08.09</w:t>
            </w:r>
          </w:p>
        </w:tc>
        <w:tc>
          <w:tcPr>
            <w:tcW w:w="4248" w:type="dxa"/>
            <w:tcBorders>
              <w:top w:val="nil"/>
              <w:left w:val="nil"/>
              <w:bottom w:val="single" w:sz="4" w:space="0" w:color="auto"/>
              <w:right w:val="single" w:sz="4" w:space="0" w:color="auto"/>
            </w:tcBorders>
            <w:shd w:val="clear" w:color="000000" w:fill="FFFFFF"/>
            <w:hideMark/>
          </w:tcPr>
          <w:p w14:paraId="32BF5DD4"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Урна BA-08.09, КН-6017, 430х460х800мм, металл Ral9022(мет), HDPE желтый/оранжевый</w:t>
            </w:r>
          </w:p>
        </w:tc>
        <w:tc>
          <w:tcPr>
            <w:tcW w:w="1459" w:type="dxa"/>
            <w:tcBorders>
              <w:top w:val="nil"/>
              <w:left w:val="nil"/>
              <w:bottom w:val="single" w:sz="4" w:space="0" w:color="auto"/>
              <w:right w:val="single" w:sz="4" w:space="0" w:color="auto"/>
            </w:tcBorders>
            <w:shd w:val="clear" w:color="auto" w:fill="auto"/>
            <w:noWrap/>
            <w:vAlign w:val="center"/>
            <w:hideMark/>
          </w:tcPr>
          <w:p w14:paraId="727F654E"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2085" w:type="dxa"/>
            <w:tcBorders>
              <w:top w:val="nil"/>
              <w:left w:val="nil"/>
              <w:bottom w:val="single" w:sz="4" w:space="0" w:color="auto"/>
              <w:right w:val="single" w:sz="4" w:space="0" w:color="auto"/>
            </w:tcBorders>
            <w:shd w:val="clear" w:color="auto" w:fill="auto"/>
            <w:noWrap/>
            <w:vAlign w:val="center"/>
            <w:hideMark/>
          </w:tcPr>
          <w:p w14:paraId="1C5E52A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6</w:t>
            </w:r>
          </w:p>
        </w:tc>
        <w:tc>
          <w:tcPr>
            <w:tcW w:w="2126" w:type="dxa"/>
            <w:tcBorders>
              <w:top w:val="nil"/>
              <w:left w:val="nil"/>
              <w:bottom w:val="single" w:sz="4" w:space="0" w:color="auto"/>
              <w:right w:val="single" w:sz="4" w:space="0" w:color="auto"/>
            </w:tcBorders>
            <w:shd w:val="clear" w:color="auto" w:fill="auto"/>
            <w:noWrap/>
            <w:vAlign w:val="center"/>
            <w:hideMark/>
          </w:tcPr>
          <w:p w14:paraId="6994B68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6</w:t>
            </w:r>
          </w:p>
        </w:tc>
        <w:tc>
          <w:tcPr>
            <w:tcW w:w="1701" w:type="dxa"/>
            <w:tcBorders>
              <w:top w:val="nil"/>
              <w:left w:val="nil"/>
              <w:bottom w:val="single" w:sz="4" w:space="0" w:color="auto"/>
              <w:right w:val="single" w:sz="4" w:space="0" w:color="auto"/>
            </w:tcBorders>
            <w:shd w:val="clear" w:color="auto" w:fill="auto"/>
            <w:noWrap/>
            <w:vAlign w:val="center"/>
            <w:hideMark/>
          </w:tcPr>
          <w:p w14:paraId="092BB3F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5</w:t>
            </w:r>
          </w:p>
        </w:tc>
        <w:tc>
          <w:tcPr>
            <w:tcW w:w="1559" w:type="dxa"/>
            <w:tcBorders>
              <w:top w:val="nil"/>
              <w:left w:val="nil"/>
              <w:bottom w:val="single" w:sz="4" w:space="0" w:color="auto"/>
              <w:right w:val="single" w:sz="4" w:space="0" w:color="auto"/>
            </w:tcBorders>
            <w:shd w:val="clear" w:color="auto" w:fill="auto"/>
            <w:noWrap/>
            <w:vAlign w:val="center"/>
            <w:hideMark/>
          </w:tcPr>
          <w:p w14:paraId="6CA49AF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r w:rsidR="00D558BF" w:rsidRPr="0033149A" w14:paraId="3A3AE506"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7EAB9761"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31</w:t>
            </w:r>
          </w:p>
        </w:tc>
        <w:tc>
          <w:tcPr>
            <w:tcW w:w="1708" w:type="dxa"/>
            <w:tcBorders>
              <w:top w:val="nil"/>
              <w:left w:val="nil"/>
              <w:bottom w:val="single" w:sz="4" w:space="0" w:color="auto"/>
              <w:right w:val="single" w:sz="4" w:space="0" w:color="auto"/>
            </w:tcBorders>
            <w:shd w:val="clear" w:color="000000" w:fill="FFFFFF"/>
            <w:noWrap/>
            <w:hideMark/>
          </w:tcPr>
          <w:p w14:paraId="17DB4FFE"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Лавка ZUM</w:t>
            </w:r>
          </w:p>
        </w:tc>
        <w:tc>
          <w:tcPr>
            <w:tcW w:w="4248" w:type="dxa"/>
            <w:tcBorders>
              <w:top w:val="nil"/>
              <w:left w:val="nil"/>
              <w:bottom w:val="single" w:sz="4" w:space="0" w:color="auto"/>
              <w:right w:val="single" w:sz="4" w:space="0" w:color="auto"/>
            </w:tcBorders>
            <w:shd w:val="clear" w:color="auto" w:fill="auto"/>
            <w:noWrap/>
            <w:vAlign w:val="bottom"/>
            <w:hideMark/>
          </w:tcPr>
          <w:p w14:paraId="53986F1B" w14:textId="77777777" w:rsidR="00D558BF" w:rsidRPr="0033149A" w:rsidRDefault="00D558BF" w:rsidP="0033149A">
            <w:pPr>
              <w:spacing w:after="0" w:line="240" w:lineRule="auto"/>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459" w:type="dxa"/>
            <w:tcBorders>
              <w:top w:val="nil"/>
              <w:left w:val="nil"/>
              <w:bottom w:val="single" w:sz="4" w:space="0" w:color="auto"/>
              <w:right w:val="single" w:sz="4" w:space="0" w:color="auto"/>
            </w:tcBorders>
            <w:shd w:val="clear" w:color="auto" w:fill="auto"/>
            <w:noWrap/>
            <w:vAlign w:val="center"/>
            <w:hideMark/>
          </w:tcPr>
          <w:p w14:paraId="19EB429E"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2</w:t>
            </w:r>
          </w:p>
        </w:tc>
        <w:tc>
          <w:tcPr>
            <w:tcW w:w="2085" w:type="dxa"/>
            <w:tcBorders>
              <w:top w:val="nil"/>
              <w:left w:val="nil"/>
              <w:bottom w:val="single" w:sz="4" w:space="0" w:color="auto"/>
              <w:right w:val="single" w:sz="4" w:space="0" w:color="auto"/>
            </w:tcBorders>
            <w:shd w:val="clear" w:color="auto" w:fill="auto"/>
            <w:noWrap/>
            <w:vAlign w:val="center"/>
            <w:hideMark/>
          </w:tcPr>
          <w:p w14:paraId="716758C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24C598AC"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4B7EB1F6"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567DFC0A"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2</w:t>
            </w:r>
          </w:p>
        </w:tc>
      </w:tr>
      <w:tr w:rsidR="00D558BF" w:rsidRPr="0033149A" w14:paraId="33620B92"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0070E569"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32</w:t>
            </w:r>
          </w:p>
        </w:tc>
        <w:tc>
          <w:tcPr>
            <w:tcW w:w="1708" w:type="dxa"/>
            <w:tcBorders>
              <w:top w:val="nil"/>
              <w:left w:val="nil"/>
              <w:bottom w:val="single" w:sz="4" w:space="0" w:color="auto"/>
              <w:right w:val="single" w:sz="4" w:space="0" w:color="auto"/>
            </w:tcBorders>
            <w:shd w:val="clear" w:color="000000" w:fill="FFFFFF"/>
            <w:noWrap/>
            <w:hideMark/>
          </w:tcPr>
          <w:p w14:paraId="061D928A"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Урна ZUM</w:t>
            </w:r>
          </w:p>
        </w:tc>
        <w:tc>
          <w:tcPr>
            <w:tcW w:w="4248" w:type="dxa"/>
            <w:tcBorders>
              <w:top w:val="nil"/>
              <w:left w:val="nil"/>
              <w:bottom w:val="single" w:sz="4" w:space="0" w:color="auto"/>
              <w:right w:val="single" w:sz="4" w:space="0" w:color="auto"/>
            </w:tcBorders>
            <w:shd w:val="clear" w:color="auto" w:fill="auto"/>
            <w:noWrap/>
            <w:vAlign w:val="bottom"/>
            <w:hideMark/>
          </w:tcPr>
          <w:p w14:paraId="378B5DC0" w14:textId="77777777" w:rsidR="00D558BF" w:rsidRPr="0033149A" w:rsidRDefault="00D558BF" w:rsidP="0033149A">
            <w:pPr>
              <w:spacing w:after="0" w:line="240" w:lineRule="auto"/>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459" w:type="dxa"/>
            <w:tcBorders>
              <w:top w:val="nil"/>
              <w:left w:val="nil"/>
              <w:bottom w:val="single" w:sz="4" w:space="0" w:color="auto"/>
              <w:right w:val="single" w:sz="4" w:space="0" w:color="auto"/>
            </w:tcBorders>
            <w:shd w:val="clear" w:color="auto" w:fill="auto"/>
            <w:noWrap/>
            <w:vAlign w:val="center"/>
            <w:hideMark/>
          </w:tcPr>
          <w:p w14:paraId="789854C3"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2</w:t>
            </w:r>
          </w:p>
        </w:tc>
        <w:tc>
          <w:tcPr>
            <w:tcW w:w="2085" w:type="dxa"/>
            <w:tcBorders>
              <w:top w:val="nil"/>
              <w:left w:val="nil"/>
              <w:bottom w:val="single" w:sz="4" w:space="0" w:color="auto"/>
              <w:right w:val="single" w:sz="4" w:space="0" w:color="auto"/>
            </w:tcBorders>
            <w:shd w:val="clear" w:color="auto" w:fill="auto"/>
            <w:noWrap/>
            <w:vAlign w:val="center"/>
            <w:hideMark/>
          </w:tcPr>
          <w:p w14:paraId="06F8BEC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14:paraId="0FBB3DD9"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1D405CB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49328D42"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2</w:t>
            </w:r>
          </w:p>
        </w:tc>
      </w:tr>
      <w:tr w:rsidR="00D558BF" w:rsidRPr="0033149A" w14:paraId="7D0F3069" w14:textId="77777777" w:rsidTr="00D558BF">
        <w:trPr>
          <w:trHeight w:val="300"/>
        </w:trPr>
        <w:tc>
          <w:tcPr>
            <w:tcW w:w="560" w:type="dxa"/>
            <w:tcBorders>
              <w:top w:val="nil"/>
              <w:left w:val="single" w:sz="4" w:space="0" w:color="auto"/>
              <w:bottom w:val="single" w:sz="4" w:space="0" w:color="auto"/>
              <w:right w:val="single" w:sz="4" w:space="0" w:color="auto"/>
            </w:tcBorders>
            <w:shd w:val="clear" w:color="000000" w:fill="FFFFFF"/>
            <w:noWrap/>
            <w:hideMark/>
          </w:tcPr>
          <w:p w14:paraId="5362BDC6" w14:textId="77777777" w:rsidR="00D558BF" w:rsidRPr="0033149A" w:rsidRDefault="00D558BF" w:rsidP="0033149A">
            <w:pPr>
              <w:spacing w:after="0"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33</w:t>
            </w:r>
          </w:p>
        </w:tc>
        <w:tc>
          <w:tcPr>
            <w:tcW w:w="1708" w:type="dxa"/>
            <w:tcBorders>
              <w:top w:val="nil"/>
              <w:left w:val="nil"/>
              <w:bottom w:val="single" w:sz="4" w:space="0" w:color="auto"/>
              <w:right w:val="single" w:sz="4" w:space="0" w:color="auto"/>
            </w:tcBorders>
            <w:shd w:val="clear" w:color="000000" w:fill="FFFFFF"/>
            <w:noWrap/>
            <w:hideMark/>
          </w:tcPr>
          <w:p w14:paraId="0E1737B0" w14:textId="77777777" w:rsidR="00D558BF" w:rsidRPr="0033149A" w:rsidRDefault="00D558BF" w:rsidP="0033149A">
            <w:pPr>
              <w:spacing w:after="0" w:line="240" w:lineRule="auto"/>
              <w:rPr>
                <w:rFonts w:ascii="Times New Roman" w:eastAsia="Times New Roman" w:hAnsi="Times New Roman" w:cs="Times New Roman"/>
                <w:color w:val="333333"/>
                <w:sz w:val="20"/>
                <w:szCs w:val="20"/>
                <w:lang w:eastAsia="ru-RU"/>
              </w:rPr>
            </w:pPr>
            <w:r w:rsidRPr="0033149A">
              <w:rPr>
                <w:rFonts w:ascii="Times New Roman" w:eastAsia="Times New Roman" w:hAnsi="Times New Roman" w:cs="Times New Roman"/>
                <w:color w:val="333333"/>
                <w:sz w:val="20"/>
                <w:szCs w:val="20"/>
                <w:lang w:eastAsia="ru-RU"/>
              </w:rPr>
              <w:t>QU-00.04</w:t>
            </w:r>
          </w:p>
        </w:tc>
        <w:tc>
          <w:tcPr>
            <w:tcW w:w="4248" w:type="dxa"/>
            <w:tcBorders>
              <w:top w:val="nil"/>
              <w:left w:val="nil"/>
              <w:bottom w:val="single" w:sz="4" w:space="0" w:color="auto"/>
              <w:right w:val="single" w:sz="4" w:space="0" w:color="auto"/>
            </w:tcBorders>
            <w:shd w:val="clear" w:color="auto" w:fill="auto"/>
            <w:noWrap/>
            <w:vAlign w:val="bottom"/>
            <w:hideMark/>
          </w:tcPr>
          <w:p w14:paraId="2BC01DDA" w14:textId="77777777" w:rsidR="00D558BF" w:rsidRPr="0033149A" w:rsidRDefault="00D558BF" w:rsidP="0033149A">
            <w:pPr>
              <w:spacing w:after="0" w:line="240" w:lineRule="auto"/>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459" w:type="dxa"/>
            <w:tcBorders>
              <w:top w:val="nil"/>
              <w:left w:val="nil"/>
              <w:bottom w:val="single" w:sz="4" w:space="0" w:color="auto"/>
              <w:right w:val="single" w:sz="4" w:space="0" w:color="auto"/>
            </w:tcBorders>
            <w:shd w:val="clear" w:color="auto" w:fill="auto"/>
            <w:noWrap/>
            <w:vAlign w:val="center"/>
            <w:hideMark/>
          </w:tcPr>
          <w:p w14:paraId="0445EF8B"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085" w:type="dxa"/>
            <w:tcBorders>
              <w:top w:val="nil"/>
              <w:left w:val="nil"/>
              <w:bottom w:val="single" w:sz="4" w:space="0" w:color="auto"/>
              <w:right w:val="single" w:sz="4" w:space="0" w:color="auto"/>
            </w:tcBorders>
            <w:shd w:val="clear" w:color="auto" w:fill="auto"/>
            <w:noWrap/>
            <w:vAlign w:val="center"/>
            <w:hideMark/>
          </w:tcPr>
          <w:p w14:paraId="0A035595"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vAlign w:val="center"/>
            <w:hideMark/>
          </w:tcPr>
          <w:p w14:paraId="3CF6DD71"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14:paraId="659A073F"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14:paraId="6114FBDD" w14:textId="77777777" w:rsidR="00D558BF" w:rsidRPr="0033149A" w:rsidRDefault="00D558BF" w:rsidP="0033149A">
            <w:pPr>
              <w:spacing w:after="0" w:line="240" w:lineRule="auto"/>
              <w:jc w:val="center"/>
              <w:rPr>
                <w:rFonts w:ascii="Times New Roman" w:eastAsia="Times New Roman" w:hAnsi="Times New Roman" w:cs="Times New Roman"/>
                <w:color w:val="000000"/>
                <w:sz w:val="20"/>
                <w:szCs w:val="20"/>
                <w:lang w:eastAsia="ru-RU"/>
              </w:rPr>
            </w:pPr>
            <w:r w:rsidRPr="0033149A">
              <w:rPr>
                <w:rFonts w:ascii="Times New Roman" w:eastAsia="Times New Roman" w:hAnsi="Times New Roman" w:cs="Times New Roman"/>
                <w:color w:val="000000"/>
                <w:sz w:val="20"/>
                <w:szCs w:val="20"/>
                <w:lang w:eastAsia="ru-RU"/>
              </w:rPr>
              <w:t> </w:t>
            </w:r>
          </w:p>
        </w:tc>
      </w:tr>
    </w:tbl>
    <w:p w14:paraId="4AC13843" w14:textId="77777777" w:rsidR="0033149A" w:rsidRDefault="0033149A" w:rsidP="00C04F69">
      <w:pPr>
        <w:spacing w:after="0" w:line="276" w:lineRule="auto"/>
        <w:jc w:val="center"/>
        <w:rPr>
          <w:rFonts w:ascii="Times New Roman" w:hAnsi="Times New Roman" w:cs="Times New Roman"/>
          <w:b/>
          <w:sz w:val="24"/>
          <w:szCs w:val="24"/>
        </w:rPr>
      </w:pPr>
    </w:p>
    <w:p w14:paraId="71982F97" w14:textId="77777777" w:rsidR="00C04F69" w:rsidRPr="002205DE" w:rsidRDefault="00C04F69" w:rsidP="00C04F69">
      <w:pPr>
        <w:pStyle w:val="a3"/>
        <w:numPr>
          <w:ilvl w:val="0"/>
          <w:numId w:val="20"/>
        </w:numPr>
        <w:tabs>
          <w:tab w:val="left" w:pos="993"/>
        </w:tabs>
        <w:spacing w:line="276" w:lineRule="auto"/>
        <w:ind w:left="0" w:firstLine="709"/>
        <w:jc w:val="both"/>
        <w:rPr>
          <w:rFonts w:ascii="Times New Roman" w:hAnsi="Times New Roman" w:cs="Times New Roman"/>
        </w:rPr>
      </w:pPr>
      <w:r w:rsidRPr="002205DE">
        <w:rPr>
          <w:rFonts w:ascii="Times New Roman" w:hAnsi="Times New Roman" w:cs="Times New Roman"/>
          <w:lang w:val="ru-RU"/>
        </w:rPr>
        <w:t xml:space="preserve">Оборудование, указанное в настоящем перечне, </w:t>
      </w:r>
      <w:r>
        <w:rPr>
          <w:rFonts w:ascii="Times New Roman" w:hAnsi="Times New Roman" w:cs="Times New Roman"/>
          <w:lang w:val="ru-RU"/>
        </w:rPr>
        <w:t xml:space="preserve">передано Заказчиком Подрядчику в полном объеме. Претензий к качеству, объему, количеству Подрядчик не имеет. </w:t>
      </w:r>
    </w:p>
    <w:p w14:paraId="7666981B" w14:textId="77777777" w:rsidR="00C04F69" w:rsidRPr="002205DE" w:rsidRDefault="00C04F69" w:rsidP="00C04F69">
      <w:pPr>
        <w:pStyle w:val="a3"/>
        <w:numPr>
          <w:ilvl w:val="0"/>
          <w:numId w:val="20"/>
        </w:numPr>
        <w:tabs>
          <w:tab w:val="left" w:pos="993"/>
        </w:tabs>
        <w:spacing w:line="276" w:lineRule="auto"/>
        <w:ind w:left="0" w:firstLine="709"/>
        <w:jc w:val="both"/>
        <w:rPr>
          <w:rFonts w:ascii="Times New Roman" w:hAnsi="Times New Roman" w:cs="Times New Roman"/>
        </w:rPr>
      </w:pPr>
      <w:r>
        <w:rPr>
          <w:rFonts w:ascii="Times New Roman" w:hAnsi="Times New Roman" w:cs="Times New Roman"/>
          <w:lang w:val="ru-RU"/>
        </w:rPr>
        <w:t>Оборудование принято Подрядчиком без наличия дефектов, без повреждений.</w:t>
      </w:r>
    </w:p>
    <w:p w14:paraId="58E64582" w14:textId="77777777" w:rsidR="00C04F69" w:rsidRPr="002205DE" w:rsidRDefault="00C04F69" w:rsidP="00C04F69">
      <w:pPr>
        <w:pStyle w:val="a3"/>
        <w:numPr>
          <w:ilvl w:val="0"/>
          <w:numId w:val="20"/>
        </w:numPr>
        <w:tabs>
          <w:tab w:val="left" w:pos="993"/>
        </w:tabs>
        <w:spacing w:line="276" w:lineRule="auto"/>
        <w:ind w:left="0" w:firstLine="709"/>
        <w:jc w:val="both"/>
        <w:rPr>
          <w:rFonts w:ascii="Times New Roman" w:hAnsi="Times New Roman" w:cs="Times New Roman"/>
        </w:rPr>
      </w:pPr>
      <w:r>
        <w:rPr>
          <w:rFonts w:ascii="Times New Roman" w:hAnsi="Times New Roman" w:cs="Times New Roman"/>
          <w:lang w:val="ru-RU"/>
        </w:rPr>
        <w:t>С даты подписания настоящего акта Подрядчик становится ответственным за сохранность такого имущества, обязуется хранить его бережно хранить и установить по указанным в Техническом задании (Приложение № 1 к Договору подряда № ___ от «___» ______ 2022 г.) и настоящем акте адресам.</w:t>
      </w:r>
    </w:p>
    <w:p w14:paraId="15057641" w14:textId="77777777" w:rsidR="00C04F69" w:rsidRDefault="00C04F69" w:rsidP="00C04F69">
      <w:pPr>
        <w:spacing w:after="0" w:line="276" w:lineRule="auto"/>
        <w:jc w:val="center"/>
        <w:rPr>
          <w:rFonts w:ascii="Times New Roman" w:hAnsi="Times New Roman" w:cs="Times New Roman"/>
          <w:b/>
          <w:sz w:val="24"/>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C04F69" w14:paraId="1126628A" w14:textId="77777777" w:rsidTr="00943F25">
        <w:tc>
          <w:tcPr>
            <w:tcW w:w="7563" w:type="dxa"/>
          </w:tcPr>
          <w:p w14:paraId="0D964FEB" w14:textId="77777777" w:rsidR="00C04F69" w:rsidRDefault="00C04F69" w:rsidP="00943F25">
            <w:pPr>
              <w:spacing w:line="276" w:lineRule="auto"/>
              <w:rPr>
                <w:rFonts w:ascii="Times New Roman" w:hAnsi="Times New Roman" w:cs="Times New Roman"/>
                <w:b/>
                <w:sz w:val="24"/>
                <w:szCs w:val="24"/>
              </w:rPr>
            </w:pPr>
            <w:r>
              <w:rPr>
                <w:rFonts w:ascii="Times New Roman" w:hAnsi="Times New Roman" w:cs="Times New Roman"/>
                <w:b/>
                <w:sz w:val="24"/>
                <w:szCs w:val="24"/>
              </w:rPr>
              <w:t>Передал</w:t>
            </w:r>
          </w:p>
          <w:p w14:paraId="5A84959A" w14:textId="77777777" w:rsidR="00C04F69" w:rsidRDefault="00C04F69" w:rsidP="00943F25">
            <w:pPr>
              <w:spacing w:line="276" w:lineRule="auto"/>
              <w:rPr>
                <w:rFonts w:ascii="Times New Roman" w:hAnsi="Times New Roman" w:cs="Times New Roman"/>
                <w:b/>
                <w:sz w:val="24"/>
                <w:szCs w:val="24"/>
              </w:rPr>
            </w:pPr>
            <w:r>
              <w:rPr>
                <w:rFonts w:ascii="Times New Roman" w:hAnsi="Times New Roman" w:cs="Times New Roman"/>
                <w:b/>
                <w:sz w:val="24"/>
                <w:szCs w:val="24"/>
              </w:rPr>
              <w:t>______________________ / ________________________</w:t>
            </w:r>
          </w:p>
        </w:tc>
        <w:tc>
          <w:tcPr>
            <w:tcW w:w="7563" w:type="dxa"/>
          </w:tcPr>
          <w:p w14:paraId="2B6C2DBB" w14:textId="77777777" w:rsidR="00C04F69" w:rsidRDefault="00C04F69" w:rsidP="00943F25">
            <w:pPr>
              <w:spacing w:line="276" w:lineRule="auto"/>
              <w:rPr>
                <w:rFonts w:ascii="Times New Roman" w:hAnsi="Times New Roman" w:cs="Times New Roman"/>
                <w:b/>
                <w:sz w:val="24"/>
                <w:szCs w:val="24"/>
              </w:rPr>
            </w:pPr>
            <w:r>
              <w:rPr>
                <w:rFonts w:ascii="Times New Roman" w:hAnsi="Times New Roman" w:cs="Times New Roman"/>
                <w:b/>
                <w:sz w:val="24"/>
                <w:szCs w:val="24"/>
              </w:rPr>
              <w:t>Принял</w:t>
            </w:r>
          </w:p>
          <w:p w14:paraId="70233147" w14:textId="77777777" w:rsidR="00C04F69" w:rsidRDefault="00C04F69" w:rsidP="00943F25">
            <w:pPr>
              <w:spacing w:line="276" w:lineRule="auto"/>
              <w:rPr>
                <w:rFonts w:ascii="Times New Roman" w:hAnsi="Times New Roman" w:cs="Times New Roman"/>
                <w:b/>
                <w:sz w:val="24"/>
                <w:szCs w:val="24"/>
              </w:rPr>
            </w:pPr>
            <w:r>
              <w:rPr>
                <w:rFonts w:ascii="Times New Roman" w:hAnsi="Times New Roman" w:cs="Times New Roman"/>
                <w:b/>
                <w:sz w:val="24"/>
                <w:szCs w:val="24"/>
              </w:rPr>
              <w:t>______________________ / ________________________</w:t>
            </w:r>
          </w:p>
        </w:tc>
      </w:tr>
    </w:tbl>
    <w:p w14:paraId="089EF16C" w14:textId="77777777" w:rsidR="00C04F69" w:rsidRDefault="00C04F69" w:rsidP="00C04F69">
      <w:pPr>
        <w:rPr>
          <w:rFonts w:ascii="Times New Roman" w:hAnsi="Times New Roman" w:cs="Times New Roman"/>
          <w:b/>
          <w:sz w:val="24"/>
          <w:szCs w:val="24"/>
        </w:rPr>
      </w:pPr>
      <w:r>
        <w:rPr>
          <w:rFonts w:ascii="Times New Roman" w:hAnsi="Times New Roman" w:cs="Times New Roman"/>
          <w:b/>
          <w:sz w:val="24"/>
          <w:szCs w:val="24"/>
        </w:rPr>
        <w:br w:type="page"/>
      </w:r>
    </w:p>
    <w:p w14:paraId="54A072EE" w14:textId="77777777" w:rsidR="00C04F69" w:rsidRDefault="00C04F69" w:rsidP="00C04F69">
      <w:pPr>
        <w:spacing w:after="0" w:line="276" w:lineRule="auto"/>
        <w:rPr>
          <w:rFonts w:ascii="Times New Roman" w:hAnsi="Times New Roman" w:cs="Times New Roman"/>
          <w:b/>
          <w:sz w:val="24"/>
          <w:szCs w:val="24"/>
        </w:rPr>
        <w:sectPr w:rsidR="00C04F69" w:rsidSect="00943F25">
          <w:pgSz w:w="16838" w:h="11906" w:orient="landscape"/>
          <w:pgMar w:top="567" w:right="851" w:bottom="851" w:left="851" w:header="709" w:footer="709" w:gutter="0"/>
          <w:cols w:space="708"/>
          <w:docGrid w:linePitch="360"/>
        </w:sectPr>
      </w:pPr>
    </w:p>
    <w:p w14:paraId="2A66053B" w14:textId="77777777" w:rsidR="006134DD" w:rsidRPr="006134DD" w:rsidRDefault="006134DD" w:rsidP="006134DD">
      <w:pPr>
        <w:spacing w:after="0" w:line="276" w:lineRule="auto"/>
        <w:ind w:left="7513"/>
        <w:rPr>
          <w:rFonts w:ascii="Times New Roman" w:hAnsi="Times New Roman" w:cs="Times New Roman"/>
          <w:b/>
          <w:sz w:val="24"/>
          <w:szCs w:val="24"/>
        </w:rPr>
      </w:pPr>
      <w:r w:rsidRPr="006134DD">
        <w:rPr>
          <w:rFonts w:ascii="Times New Roman" w:hAnsi="Times New Roman" w:cs="Times New Roman"/>
          <w:b/>
          <w:sz w:val="24"/>
          <w:szCs w:val="24"/>
        </w:rPr>
        <w:t xml:space="preserve">Приложение № 9 к </w:t>
      </w:r>
    </w:p>
    <w:p w14:paraId="26E36A13" w14:textId="77777777" w:rsidR="006134DD" w:rsidRPr="006134DD" w:rsidRDefault="006134DD" w:rsidP="006134DD">
      <w:pPr>
        <w:spacing w:after="0" w:line="276" w:lineRule="auto"/>
        <w:ind w:left="7513"/>
        <w:rPr>
          <w:rFonts w:ascii="Times New Roman" w:hAnsi="Times New Roman" w:cs="Times New Roman"/>
          <w:b/>
          <w:sz w:val="24"/>
          <w:szCs w:val="24"/>
        </w:rPr>
      </w:pPr>
      <w:r w:rsidRPr="006134DD">
        <w:rPr>
          <w:rFonts w:ascii="Times New Roman" w:hAnsi="Times New Roman" w:cs="Times New Roman"/>
          <w:b/>
          <w:sz w:val="24"/>
          <w:szCs w:val="24"/>
        </w:rPr>
        <w:t>Договору подряда №_____</w:t>
      </w:r>
    </w:p>
    <w:p w14:paraId="7D6912DF" w14:textId="77777777" w:rsidR="006134DD" w:rsidRPr="006134DD" w:rsidRDefault="006134DD" w:rsidP="006134DD">
      <w:pPr>
        <w:spacing w:after="0" w:line="276" w:lineRule="auto"/>
        <w:ind w:left="7513"/>
        <w:rPr>
          <w:rFonts w:ascii="Times New Roman" w:hAnsi="Times New Roman" w:cs="Times New Roman"/>
          <w:b/>
          <w:sz w:val="24"/>
          <w:szCs w:val="24"/>
        </w:rPr>
      </w:pPr>
      <w:r w:rsidRPr="006134DD">
        <w:rPr>
          <w:rFonts w:ascii="Times New Roman" w:hAnsi="Times New Roman" w:cs="Times New Roman"/>
          <w:b/>
          <w:sz w:val="24"/>
          <w:szCs w:val="24"/>
        </w:rPr>
        <w:t>от «___» ________20__ г.</w:t>
      </w:r>
    </w:p>
    <w:p w14:paraId="4305E927" w14:textId="77777777" w:rsidR="006134DD" w:rsidRPr="006134DD" w:rsidRDefault="006134DD" w:rsidP="006134DD">
      <w:pPr>
        <w:spacing w:after="0" w:line="276" w:lineRule="auto"/>
        <w:jc w:val="right"/>
        <w:rPr>
          <w:rFonts w:ascii="Times New Roman" w:hAnsi="Times New Roman" w:cs="Times New Roman"/>
          <w:b/>
          <w:sz w:val="24"/>
          <w:szCs w:val="24"/>
        </w:rPr>
      </w:pPr>
    </w:p>
    <w:p w14:paraId="54CE459F" w14:textId="77777777" w:rsidR="006134DD" w:rsidRPr="006134DD" w:rsidRDefault="006134DD" w:rsidP="006134DD">
      <w:pPr>
        <w:spacing w:after="0" w:line="276" w:lineRule="auto"/>
        <w:jc w:val="center"/>
        <w:rPr>
          <w:rFonts w:ascii="Times New Roman" w:hAnsi="Times New Roman" w:cs="Times New Roman"/>
          <w:b/>
          <w:sz w:val="24"/>
          <w:szCs w:val="24"/>
        </w:rPr>
      </w:pPr>
      <w:r w:rsidRPr="006134DD">
        <w:rPr>
          <w:rFonts w:ascii="Times New Roman" w:hAnsi="Times New Roman" w:cs="Times New Roman"/>
          <w:b/>
          <w:sz w:val="24"/>
          <w:szCs w:val="24"/>
        </w:rPr>
        <w:t>ФОРМА</w:t>
      </w:r>
    </w:p>
    <w:p w14:paraId="0851D768" w14:textId="77777777" w:rsidR="006134DD" w:rsidRPr="006134DD" w:rsidRDefault="006134DD" w:rsidP="006134DD">
      <w:pPr>
        <w:spacing w:after="0" w:line="276" w:lineRule="auto"/>
        <w:jc w:val="center"/>
        <w:rPr>
          <w:rFonts w:ascii="Times New Roman" w:hAnsi="Times New Roman" w:cs="Times New Roman"/>
          <w:b/>
          <w:sz w:val="24"/>
          <w:szCs w:val="24"/>
        </w:rPr>
      </w:pPr>
      <w:r w:rsidRPr="006134DD">
        <w:rPr>
          <w:rFonts w:ascii="Times New Roman" w:hAnsi="Times New Roman" w:cs="Times New Roman"/>
          <w:b/>
          <w:sz w:val="24"/>
          <w:szCs w:val="24"/>
        </w:rPr>
        <w:t>Акт приема-передачи документации</w:t>
      </w:r>
      <w:r w:rsidRPr="006134DD">
        <w:rPr>
          <w:rFonts w:ascii="Times New Roman" w:hAnsi="Times New Roman" w:cs="Times New Roman"/>
          <w:b/>
          <w:sz w:val="24"/>
          <w:szCs w:val="24"/>
          <w:vertAlign w:val="superscript"/>
        </w:rPr>
        <w:footnoteReference w:id="6"/>
      </w:r>
    </w:p>
    <w:p w14:paraId="46C160CF" w14:textId="77777777" w:rsidR="006134DD" w:rsidRPr="006134DD" w:rsidRDefault="006134DD" w:rsidP="006134DD">
      <w:pPr>
        <w:spacing w:after="0" w:line="276" w:lineRule="auto"/>
        <w:jc w:val="center"/>
        <w:rPr>
          <w:rFonts w:ascii="Times New Roman" w:hAnsi="Times New Roman" w:cs="Times New Roman"/>
          <w:b/>
          <w:sz w:val="24"/>
          <w:szCs w:val="24"/>
        </w:rPr>
      </w:pPr>
    </w:p>
    <w:tbl>
      <w:tblPr>
        <w:tblStyle w:val="12"/>
        <w:tblW w:w="11052" w:type="dxa"/>
        <w:tblLook w:val="04A0" w:firstRow="1" w:lastRow="0" w:firstColumn="1" w:lastColumn="0" w:noHBand="0" w:noVBand="1"/>
      </w:tblPr>
      <w:tblGrid>
        <w:gridCol w:w="438"/>
        <w:gridCol w:w="10614"/>
      </w:tblGrid>
      <w:tr w:rsidR="006134DD" w:rsidRPr="006134DD" w14:paraId="70F7578F" w14:textId="77777777" w:rsidTr="00943F25">
        <w:trPr>
          <w:trHeight w:val="392"/>
        </w:trPr>
        <w:tc>
          <w:tcPr>
            <w:tcW w:w="0" w:type="auto"/>
            <w:tcBorders>
              <w:top w:val="single" w:sz="4" w:space="0" w:color="auto"/>
              <w:left w:val="single" w:sz="4" w:space="0" w:color="auto"/>
              <w:bottom w:val="single" w:sz="4" w:space="0" w:color="auto"/>
              <w:right w:val="single" w:sz="4" w:space="0" w:color="auto"/>
            </w:tcBorders>
            <w:vAlign w:val="center"/>
            <w:hideMark/>
          </w:tcPr>
          <w:p w14:paraId="03ABCF9A" w14:textId="77777777" w:rsidR="006134DD" w:rsidRPr="006134DD" w:rsidRDefault="006134DD" w:rsidP="006134DD">
            <w:pPr>
              <w:spacing w:line="276" w:lineRule="auto"/>
              <w:rPr>
                <w:rFonts w:ascii="Times New Roman" w:hAnsi="Times New Roman" w:cs="Times New Roman"/>
                <w:b/>
              </w:rPr>
            </w:pPr>
            <w:r w:rsidRPr="006134DD">
              <w:rPr>
                <w:rFonts w:ascii="Times New Roman" w:hAnsi="Times New Roman" w:cs="Times New Roman"/>
                <w:b/>
              </w:rPr>
              <w:t>№</w:t>
            </w:r>
          </w:p>
        </w:tc>
        <w:tc>
          <w:tcPr>
            <w:tcW w:w="10614" w:type="dxa"/>
            <w:tcBorders>
              <w:top w:val="single" w:sz="4" w:space="0" w:color="auto"/>
              <w:left w:val="single" w:sz="4" w:space="0" w:color="auto"/>
              <w:bottom w:val="single" w:sz="4" w:space="0" w:color="auto"/>
              <w:right w:val="single" w:sz="4" w:space="0" w:color="auto"/>
            </w:tcBorders>
            <w:vAlign w:val="center"/>
            <w:hideMark/>
          </w:tcPr>
          <w:p w14:paraId="7147F7B9" w14:textId="77777777" w:rsidR="006134DD" w:rsidRPr="006134DD" w:rsidRDefault="006134DD" w:rsidP="006134DD">
            <w:pPr>
              <w:spacing w:line="276" w:lineRule="auto"/>
              <w:rPr>
                <w:rFonts w:ascii="Times New Roman" w:hAnsi="Times New Roman" w:cs="Times New Roman"/>
                <w:b/>
              </w:rPr>
            </w:pPr>
            <w:r w:rsidRPr="006134DD">
              <w:rPr>
                <w:rFonts w:ascii="Times New Roman" w:hAnsi="Times New Roman" w:cs="Times New Roman"/>
                <w:b/>
              </w:rPr>
              <w:t>Наименование документации</w:t>
            </w:r>
          </w:p>
        </w:tc>
      </w:tr>
      <w:tr w:rsidR="006134DD" w:rsidRPr="006134DD" w14:paraId="234A9F3D" w14:textId="77777777" w:rsidTr="00943F25">
        <w:trPr>
          <w:trHeight w:val="382"/>
        </w:trPr>
        <w:tc>
          <w:tcPr>
            <w:tcW w:w="0" w:type="auto"/>
            <w:tcBorders>
              <w:top w:val="single" w:sz="4" w:space="0" w:color="auto"/>
              <w:left w:val="single" w:sz="4" w:space="0" w:color="auto"/>
              <w:bottom w:val="single" w:sz="4" w:space="0" w:color="auto"/>
              <w:right w:val="single" w:sz="4" w:space="0" w:color="auto"/>
            </w:tcBorders>
            <w:vAlign w:val="center"/>
            <w:hideMark/>
          </w:tcPr>
          <w:p w14:paraId="5BE703C1" w14:textId="77777777" w:rsidR="006134DD" w:rsidRPr="006134DD" w:rsidRDefault="006134DD" w:rsidP="006134DD">
            <w:pPr>
              <w:spacing w:line="276" w:lineRule="auto"/>
              <w:rPr>
                <w:rFonts w:ascii="Times New Roman" w:hAnsi="Times New Roman" w:cs="Times New Roman"/>
              </w:rPr>
            </w:pPr>
            <w:r w:rsidRPr="006134DD">
              <w:rPr>
                <w:rFonts w:ascii="Times New Roman" w:hAnsi="Times New Roman" w:cs="Times New Roman"/>
              </w:rPr>
              <w:t>1</w:t>
            </w:r>
          </w:p>
        </w:tc>
        <w:tc>
          <w:tcPr>
            <w:tcW w:w="10614" w:type="dxa"/>
            <w:tcBorders>
              <w:top w:val="single" w:sz="4" w:space="0" w:color="auto"/>
              <w:left w:val="single" w:sz="4" w:space="0" w:color="auto"/>
              <w:bottom w:val="single" w:sz="4" w:space="0" w:color="auto"/>
              <w:right w:val="single" w:sz="4" w:space="0" w:color="auto"/>
            </w:tcBorders>
            <w:vAlign w:val="center"/>
            <w:hideMark/>
          </w:tcPr>
          <w:p w14:paraId="4887F83A" w14:textId="77777777" w:rsidR="006134DD" w:rsidRPr="006134DD" w:rsidRDefault="006134DD" w:rsidP="006134DD">
            <w:pPr>
              <w:spacing w:line="276" w:lineRule="auto"/>
              <w:rPr>
                <w:rFonts w:ascii="Times New Roman" w:hAnsi="Times New Roman" w:cs="Times New Roman"/>
              </w:rPr>
            </w:pPr>
          </w:p>
        </w:tc>
      </w:tr>
      <w:tr w:rsidR="006134DD" w:rsidRPr="006134DD" w14:paraId="66581837" w14:textId="77777777" w:rsidTr="00943F25">
        <w:trPr>
          <w:trHeight w:val="382"/>
        </w:trPr>
        <w:tc>
          <w:tcPr>
            <w:tcW w:w="0" w:type="auto"/>
            <w:tcBorders>
              <w:top w:val="single" w:sz="4" w:space="0" w:color="auto"/>
              <w:left w:val="single" w:sz="4" w:space="0" w:color="auto"/>
              <w:bottom w:val="single" w:sz="4" w:space="0" w:color="auto"/>
              <w:right w:val="single" w:sz="4" w:space="0" w:color="auto"/>
            </w:tcBorders>
            <w:vAlign w:val="center"/>
          </w:tcPr>
          <w:p w14:paraId="00CBBCA8" w14:textId="77777777" w:rsidR="006134DD" w:rsidRPr="006134DD" w:rsidRDefault="006134DD" w:rsidP="006134DD">
            <w:pPr>
              <w:spacing w:line="276" w:lineRule="auto"/>
              <w:rPr>
                <w:rFonts w:ascii="Times New Roman" w:hAnsi="Times New Roman" w:cs="Times New Roman"/>
              </w:rPr>
            </w:pPr>
          </w:p>
        </w:tc>
        <w:tc>
          <w:tcPr>
            <w:tcW w:w="10614" w:type="dxa"/>
            <w:tcBorders>
              <w:top w:val="single" w:sz="4" w:space="0" w:color="auto"/>
              <w:left w:val="single" w:sz="4" w:space="0" w:color="auto"/>
              <w:bottom w:val="single" w:sz="4" w:space="0" w:color="auto"/>
              <w:right w:val="single" w:sz="4" w:space="0" w:color="auto"/>
            </w:tcBorders>
            <w:vAlign w:val="center"/>
          </w:tcPr>
          <w:p w14:paraId="2311362D" w14:textId="77777777" w:rsidR="006134DD" w:rsidRPr="006134DD" w:rsidRDefault="006134DD" w:rsidP="006134DD">
            <w:pPr>
              <w:spacing w:line="276" w:lineRule="auto"/>
              <w:rPr>
                <w:rFonts w:ascii="Times New Roman" w:hAnsi="Times New Roman" w:cs="Times New Roman"/>
              </w:rPr>
            </w:pPr>
          </w:p>
        </w:tc>
      </w:tr>
    </w:tbl>
    <w:p w14:paraId="5CA5E057" w14:textId="77777777" w:rsidR="006134DD" w:rsidRPr="006134DD" w:rsidRDefault="006134DD" w:rsidP="006134DD">
      <w:pPr>
        <w:spacing w:after="0" w:line="276" w:lineRule="auto"/>
        <w:jc w:val="center"/>
        <w:rPr>
          <w:rFonts w:ascii="Times New Roman" w:hAnsi="Times New Roman" w:cs="Times New Roman"/>
          <w:b/>
          <w:sz w:val="24"/>
          <w:szCs w:val="24"/>
        </w:rPr>
      </w:pPr>
    </w:p>
    <w:p w14:paraId="629C5068" w14:textId="77777777" w:rsidR="006134DD" w:rsidRPr="006134DD" w:rsidRDefault="006134DD" w:rsidP="006134DD">
      <w:pPr>
        <w:numPr>
          <w:ilvl w:val="0"/>
          <w:numId w:val="21"/>
        </w:numPr>
        <w:tabs>
          <w:tab w:val="left" w:pos="993"/>
          <w:tab w:val="left" w:pos="1134"/>
        </w:tabs>
        <w:spacing w:after="0" w:line="276" w:lineRule="auto"/>
        <w:ind w:left="0" w:firstLine="709"/>
        <w:contextualSpacing/>
        <w:jc w:val="both"/>
        <w:rPr>
          <w:rFonts w:ascii="Times New Roman" w:eastAsia="Arial Unicode MS" w:hAnsi="Times New Roman" w:cs="Times New Roman"/>
          <w:color w:val="000000"/>
          <w:sz w:val="24"/>
          <w:szCs w:val="24"/>
          <w:lang w:val="ru" w:eastAsia="ru-RU"/>
        </w:rPr>
      </w:pPr>
      <w:r w:rsidRPr="006134DD">
        <w:rPr>
          <w:rFonts w:ascii="Times New Roman" w:eastAsia="Arial Unicode MS" w:hAnsi="Times New Roman" w:cs="Times New Roman"/>
          <w:color w:val="000000"/>
          <w:sz w:val="24"/>
          <w:szCs w:val="24"/>
          <w:lang w:eastAsia="ru-RU"/>
        </w:rPr>
        <w:t>Документация, указанная в настоящем перечне, передана Заказчиком Подрядчику в полном объеме, в одном экземпляре, на электронном носителе.</w:t>
      </w:r>
    </w:p>
    <w:p w14:paraId="21C587B7" w14:textId="77777777" w:rsidR="006134DD" w:rsidRPr="006134DD" w:rsidRDefault="006134DD" w:rsidP="006134DD">
      <w:pPr>
        <w:spacing w:after="0" w:line="276" w:lineRule="auto"/>
        <w:rPr>
          <w:rFonts w:ascii="Times New Roman" w:hAnsi="Times New Roman" w:cs="Times New Roman"/>
          <w:b/>
          <w:sz w:val="24"/>
          <w:szCs w:val="24"/>
        </w:rPr>
      </w:pPr>
    </w:p>
    <w:p w14:paraId="31F43A78" w14:textId="77777777" w:rsidR="006134DD" w:rsidRPr="006134DD" w:rsidRDefault="006134DD" w:rsidP="006134DD">
      <w:pPr>
        <w:spacing w:after="0" w:line="276" w:lineRule="auto"/>
        <w:jc w:val="center"/>
        <w:rPr>
          <w:rFonts w:ascii="Times New Roman" w:hAnsi="Times New Roman" w:cs="Times New Roman"/>
          <w:b/>
          <w:sz w:val="24"/>
          <w:szCs w:val="24"/>
        </w:rPr>
      </w:pPr>
    </w:p>
    <w:tbl>
      <w:tblPr>
        <w:tblStyle w:val="12"/>
        <w:tblW w:w="10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244"/>
      </w:tblGrid>
      <w:tr w:rsidR="006134DD" w:rsidRPr="006134DD" w14:paraId="5FE18BAA" w14:textId="77777777" w:rsidTr="00943F25">
        <w:tc>
          <w:tcPr>
            <w:tcW w:w="5670" w:type="dxa"/>
          </w:tcPr>
          <w:p w14:paraId="0173CFE9" w14:textId="77777777" w:rsidR="006134DD" w:rsidRPr="006134DD" w:rsidRDefault="006134DD" w:rsidP="006134DD">
            <w:pPr>
              <w:spacing w:line="276" w:lineRule="auto"/>
              <w:rPr>
                <w:rFonts w:ascii="Times New Roman" w:hAnsi="Times New Roman" w:cs="Times New Roman"/>
                <w:b/>
                <w:sz w:val="24"/>
                <w:szCs w:val="24"/>
              </w:rPr>
            </w:pPr>
            <w:r w:rsidRPr="006134DD">
              <w:rPr>
                <w:rFonts w:ascii="Times New Roman" w:hAnsi="Times New Roman" w:cs="Times New Roman"/>
                <w:b/>
                <w:sz w:val="24"/>
                <w:szCs w:val="24"/>
              </w:rPr>
              <w:t>Передал</w:t>
            </w:r>
          </w:p>
          <w:p w14:paraId="52FBC79B" w14:textId="77777777" w:rsidR="006134DD" w:rsidRPr="006134DD" w:rsidRDefault="006134DD" w:rsidP="006134DD">
            <w:pPr>
              <w:spacing w:line="276" w:lineRule="auto"/>
              <w:rPr>
                <w:rFonts w:ascii="Times New Roman" w:hAnsi="Times New Roman" w:cs="Times New Roman"/>
                <w:b/>
                <w:sz w:val="24"/>
                <w:szCs w:val="24"/>
              </w:rPr>
            </w:pPr>
            <w:r w:rsidRPr="006134DD">
              <w:rPr>
                <w:rFonts w:ascii="Times New Roman" w:hAnsi="Times New Roman" w:cs="Times New Roman"/>
                <w:b/>
                <w:sz w:val="24"/>
                <w:szCs w:val="24"/>
              </w:rPr>
              <w:t>______________________ / ________________________</w:t>
            </w:r>
          </w:p>
        </w:tc>
        <w:tc>
          <w:tcPr>
            <w:tcW w:w="5244" w:type="dxa"/>
          </w:tcPr>
          <w:p w14:paraId="2025545D" w14:textId="77777777" w:rsidR="006134DD" w:rsidRPr="006134DD" w:rsidRDefault="006134DD" w:rsidP="006134DD">
            <w:pPr>
              <w:spacing w:line="276" w:lineRule="auto"/>
              <w:rPr>
                <w:rFonts w:ascii="Times New Roman" w:hAnsi="Times New Roman" w:cs="Times New Roman"/>
                <w:b/>
                <w:sz w:val="24"/>
                <w:szCs w:val="24"/>
              </w:rPr>
            </w:pPr>
            <w:r w:rsidRPr="006134DD">
              <w:rPr>
                <w:rFonts w:ascii="Times New Roman" w:hAnsi="Times New Roman" w:cs="Times New Roman"/>
                <w:b/>
                <w:sz w:val="24"/>
                <w:szCs w:val="24"/>
              </w:rPr>
              <w:t>Принял</w:t>
            </w:r>
          </w:p>
          <w:p w14:paraId="53222490" w14:textId="77777777" w:rsidR="006134DD" w:rsidRPr="006134DD" w:rsidRDefault="006134DD" w:rsidP="006134DD">
            <w:pPr>
              <w:spacing w:line="276" w:lineRule="auto"/>
              <w:rPr>
                <w:rFonts w:ascii="Times New Roman" w:hAnsi="Times New Roman" w:cs="Times New Roman"/>
                <w:b/>
                <w:sz w:val="24"/>
                <w:szCs w:val="24"/>
              </w:rPr>
            </w:pPr>
            <w:r w:rsidRPr="006134DD">
              <w:rPr>
                <w:rFonts w:ascii="Times New Roman" w:hAnsi="Times New Roman" w:cs="Times New Roman"/>
                <w:b/>
                <w:sz w:val="24"/>
                <w:szCs w:val="24"/>
              </w:rPr>
              <w:t>______________________ / ________________________</w:t>
            </w:r>
          </w:p>
        </w:tc>
      </w:tr>
    </w:tbl>
    <w:p w14:paraId="6AB7F36A" w14:textId="77777777" w:rsidR="006134DD" w:rsidRPr="006134DD" w:rsidRDefault="006134DD" w:rsidP="006134DD">
      <w:pPr>
        <w:spacing w:after="0" w:line="276" w:lineRule="auto"/>
        <w:rPr>
          <w:rFonts w:ascii="Times New Roman" w:hAnsi="Times New Roman" w:cs="Times New Roman"/>
          <w:b/>
          <w:sz w:val="24"/>
          <w:szCs w:val="24"/>
        </w:rPr>
      </w:pPr>
    </w:p>
    <w:p w14:paraId="2E02109C" w14:textId="77777777" w:rsidR="006134DD" w:rsidRPr="006134DD" w:rsidRDefault="006134DD" w:rsidP="006134DD"/>
    <w:p w14:paraId="2044081E" w14:textId="77777777" w:rsidR="0083319E" w:rsidRPr="00AA79F8" w:rsidRDefault="0083319E" w:rsidP="0083319E">
      <w:pPr>
        <w:spacing w:after="0" w:line="276" w:lineRule="auto"/>
        <w:ind w:left="7513"/>
        <w:rPr>
          <w:rFonts w:ascii="Times New Roman" w:hAnsi="Times New Roman" w:cs="Times New Roman"/>
          <w:b/>
          <w:sz w:val="24"/>
          <w:szCs w:val="24"/>
        </w:rPr>
      </w:pPr>
    </w:p>
    <w:p w14:paraId="6CF81966" w14:textId="77777777" w:rsidR="00A41223" w:rsidRDefault="00A41223" w:rsidP="0083319E">
      <w:pPr>
        <w:spacing w:after="0" w:line="276" w:lineRule="auto"/>
        <w:ind w:left="7513"/>
      </w:pPr>
    </w:p>
    <w:sectPr w:rsidR="00A41223" w:rsidSect="00943F25">
      <w:pgSz w:w="11906" w:h="16838"/>
      <w:pgMar w:top="851" w:right="851" w:bottom="851"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1A06" w16cex:dateUtc="2022-06-27T08:59:00Z"/>
  <w16cex:commentExtensible w16cex:durableId="26641A47" w16cex:dateUtc="2022-06-27T09:00:00Z"/>
  <w16cex:commentExtensible w16cex:durableId="26643F03" w16cex:dateUtc="2022-06-27T11:36:00Z"/>
  <w16cex:commentExtensible w16cex:durableId="26643F43" w16cex:dateUtc="2022-06-27T11:37:00Z"/>
  <w16cex:commentExtensible w16cex:durableId="266440C8" w16cex:dateUtc="2022-06-27T11:44:00Z"/>
  <w16cex:commentExtensible w16cex:durableId="26643B80" w16cex:dateUtc="2022-06-27T11:21:00Z"/>
  <w16cex:commentExtensible w16cex:durableId="26643C04" w16cex:dateUtc="2022-06-27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DAAC99" w16cid:durableId="26641A06"/>
  <w16cid:commentId w16cid:paraId="711BE55F" w16cid:durableId="26641A47"/>
  <w16cid:commentId w16cid:paraId="23F52961" w16cid:durableId="26643F03"/>
  <w16cid:commentId w16cid:paraId="0A23D61E" w16cid:durableId="26643F43"/>
  <w16cid:commentId w16cid:paraId="5E270232" w16cid:durableId="266440C8"/>
  <w16cid:commentId w16cid:paraId="33C72BE1" w16cid:durableId="26643B80"/>
  <w16cid:commentId w16cid:paraId="71616736" w16cid:durableId="26643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5CA4D" w14:textId="77777777" w:rsidR="00241437" w:rsidRDefault="00241437" w:rsidP="00C04F69">
      <w:pPr>
        <w:spacing w:after="0" w:line="240" w:lineRule="auto"/>
      </w:pPr>
      <w:r>
        <w:separator/>
      </w:r>
    </w:p>
  </w:endnote>
  <w:endnote w:type="continuationSeparator" w:id="0">
    <w:p w14:paraId="630E31ED" w14:textId="77777777" w:rsidR="00241437" w:rsidRDefault="00241437" w:rsidP="00C04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3483B" w14:textId="77777777" w:rsidR="00241437" w:rsidRDefault="00241437" w:rsidP="00C04F69">
      <w:pPr>
        <w:spacing w:after="0" w:line="240" w:lineRule="auto"/>
      </w:pPr>
      <w:r>
        <w:separator/>
      </w:r>
    </w:p>
  </w:footnote>
  <w:footnote w:type="continuationSeparator" w:id="0">
    <w:p w14:paraId="5DE38CB5" w14:textId="77777777" w:rsidR="00241437" w:rsidRDefault="00241437" w:rsidP="00C04F69">
      <w:pPr>
        <w:spacing w:after="0" w:line="240" w:lineRule="auto"/>
      </w:pPr>
      <w:r>
        <w:continuationSeparator/>
      </w:r>
    </w:p>
  </w:footnote>
  <w:footnote w:id="1">
    <w:p w14:paraId="3BCDB477" w14:textId="77777777" w:rsidR="00241437" w:rsidRPr="00705D24" w:rsidRDefault="00241437" w:rsidP="00663081">
      <w:pPr>
        <w:pStyle w:val="a4"/>
        <w:tabs>
          <w:tab w:val="left" w:pos="1276"/>
        </w:tabs>
        <w:ind w:firstLine="709"/>
        <w:jc w:val="both"/>
        <w:rPr>
          <w:rFonts w:ascii="Times New Roman" w:hAnsi="Times New Roman" w:cs="Times New Roman"/>
          <w:lang w:val="ru-RU"/>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lang w:val="ru-RU"/>
        </w:rPr>
        <w:t>Цена Договора формируется на основании ценовых предложений участников закупочной процедуры.</w:t>
      </w:r>
    </w:p>
  </w:footnote>
  <w:footnote w:id="2">
    <w:p w14:paraId="5D910ECC" w14:textId="77777777" w:rsidR="00241437" w:rsidRPr="00705D24" w:rsidRDefault="00241437" w:rsidP="00663081">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20F19E0C" w14:textId="77777777" w:rsidR="00241437" w:rsidRPr="00705D24" w:rsidRDefault="00241437" w:rsidP="00663081">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4">
    <w:p w14:paraId="70490873" w14:textId="77777777" w:rsidR="00241437" w:rsidRPr="00C75621" w:rsidRDefault="00241437" w:rsidP="00C04F69">
      <w:pPr>
        <w:pStyle w:val="a4"/>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5">
    <w:p w14:paraId="3CD618AA" w14:textId="77777777" w:rsidR="00241437" w:rsidRPr="00C75621" w:rsidRDefault="00241437" w:rsidP="00C04F69">
      <w:pPr>
        <w:pStyle w:val="a4"/>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6">
    <w:p w14:paraId="7C7D1961" w14:textId="77777777" w:rsidR="00241437" w:rsidRPr="00062367" w:rsidRDefault="00241437" w:rsidP="006134DD">
      <w:pPr>
        <w:pStyle w:val="a4"/>
        <w:jc w:val="both"/>
        <w:rPr>
          <w:lang w:val="ru-RU"/>
        </w:rPr>
      </w:pPr>
      <w:r>
        <w:rPr>
          <w:rStyle w:val="a6"/>
        </w:rPr>
        <w:footnoteRef/>
      </w:r>
      <w:r>
        <w:t xml:space="preserve"> </w:t>
      </w:r>
      <w:r w:rsidRPr="00062367">
        <w:rPr>
          <w:rFonts w:ascii="Times New Roman" w:hAnsi="Times New Roman" w:cs="Times New Roman"/>
          <w:lang w:val="ru-RU"/>
        </w:rPr>
        <w:t>Перечень документации заполняется Заказчиком</w:t>
      </w:r>
      <w:r>
        <w:rPr>
          <w:rFonts w:ascii="Times New Roman" w:hAnsi="Times New Roman" w:cs="Times New Roman"/>
          <w:lang w:val="ru-RU"/>
        </w:rPr>
        <w:t xml:space="preserve"> согласно имеющейся у него документации на оборудование (паспорта, сертификаты и пр. документация)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2" w15:restartNumberingAfterBreak="0">
    <w:nsid w:val="20E40EF2"/>
    <w:multiLevelType w:val="multilevel"/>
    <w:tmpl w:val="3E0EF8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8"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9"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1"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0"/>
  </w:num>
  <w:num w:numId="2">
    <w:abstractNumId w:val="10"/>
  </w:num>
  <w:num w:numId="3">
    <w:abstractNumId w:val="7"/>
  </w:num>
  <w:num w:numId="4">
    <w:abstractNumId w:val="19"/>
  </w:num>
  <w:num w:numId="5">
    <w:abstractNumId w:val="18"/>
  </w:num>
  <w:num w:numId="6">
    <w:abstractNumId w:val="1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2"/>
  </w:num>
  <w:num w:numId="11">
    <w:abstractNumId w:val="15"/>
  </w:num>
  <w:num w:numId="12">
    <w:abstractNumId w:val="21"/>
  </w:num>
  <w:num w:numId="13">
    <w:abstractNumId w:val="13"/>
  </w:num>
  <w:num w:numId="14">
    <w:abstractNumId w:val="5"/>
  </w:num>
  <w:num w:numId="15">
    <w:abstractNumId w:val="8"/>
  </w:num>
  <w:num w:numId="16">
    <w:abstractNumId w:val="9"/>
  </w:num>
  <w:num w:numId="17">
    <w:abstractNumId w:val="1"/>
  </w:num>
  <w:num w:numId="18">
    <w:abstractNumId w:val="4"/>
  </w:num>
  <w:num w:numId="19">
    <w:abstractNumId w:val="20"/>
  </w:num>
  <w:num w:numId="20">
    <w:abstractNumId w:val="11"/>
  </w:num>
  <w:num w:numId="21">
    <w:abstractNumId w:val="3"/>
  </w:num>
  <w:num w:numId="22">
    <w:abstractNumId w:val="16"/>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F69"/>
    <w:rsid w:val="000E1C40"/>
    <w:rsid w:val="00201FC3"/>
    <w:rsid w:val="00241437"/>
    <w:rsid w:val="002F1E1A"/>
    <w:rsid w:val="0033149A"/>
    <w:rsid w:val="00446DAC"/>
    <w:rsid w:val="004E1ACB"/>
    <w:rsid w:val="005A507E"/>
    <w:rsid w:val="006134DD"/>
    <w:rsid w:val="0062752F"/>
    <w:rsid w:val="00643933"/>
    <w:rsid w:val="00663081"/>
    <w:rsid w:val="00693C15"/>
    <w:rsid w:val="006B53F3"/>
    <w:rsid w:val="0083319E"/>
    <w:rsid w:val="008741B7"/>
    <w:rsid w:val="0091159B"/>
    <w:rsid w:val="00943F25"/>
    <w:rsid w:val="00973572"/>
    <w:rsid w:val="009E1E58"/>
    <w:rsid w:val="00A41223"/>
    <w:rsid w:val="00A46ADF"/>
    <w:rsid w:val="00AC5F47"/>
    <w:rsid w:val="00AE3F9A"/>
    <w:rsid w:val="00AF038B"/>
    <w:rsid w:val="00B01A38"/>
    <w:rsid w:val="00B758D2"/>
    <w:rsid w:val="00B8489F"/>
    <w:rsid w:val="00BC6DFF"/>
    <w:rsid w:val="00BE6618"/>
    <w:rsid w:val="00C04F69"/>
    <w:rsid w:val="00CE6D0D"/>
    <w:rsid w:val="00D558BF"/>
    <w:rsid w:val="00EA4B50"/>
    <w:rsid w:val="00F02382"/>
    <w:rsid w:val="00F56AF8"/>
    <w:rsid w:val="00FE07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862A4"/>
  <w15:chartTrackingRefBased/>
  <w15:docId w15:val="{6DAA6991-EFFC-4415-9E6D-0780D28E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F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04F69"/>
  </w:style>
  <w:style w:type="numbering" w:customStyle="1" w:styleId="11">
    <w:name w:val="Нет списка11"/>
    <w:next w:val="a2"/>
    <w:uiPriority w:val="99"/>
    <w:semiHidden/>
    <w:unhideWhenUsed/>
    <w:rsid w:val="00C04F69"/>
  </w:style>
  <w:style w:type="paragraph" w:styleId="a3">
    <w:name w:val="List Paragraph"/>
    <w:basedOn w:val="a"/>
    <w:uiPriority w:val="34"/>
    <w:qFormat/>
    <w:rsid w:val="00C04F69"/>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C04F69"/>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C04F69"/>
    <w:rPr>
      <w:rFonts w:ascii="Arial Unicode MS" w:eastAsia="Arial Unicode MS" w:hAnsi="Arial Unicode MS" w:cs="Arial Unicode MS"/>
      <w:color w:val="000000"/>
      <w:sz w:val="20"/>
      <w:szCs w:val="20"/>
      <w:lang w:val="ru" w:eastAsia="ru-RU"/>
    </w:rPr>
  </w:style>
  <w:style w:type="character" w:styleId="a6">
    <w:name w:val="footnote reference"/>
    <w:rsid w:val="00C04F69"/>
    <w:rPr>
      <w:rFonts w:cs="Times New Roman"/>
      <w:vertAlign w:val="superscript"/>
    </w:rPr>
  </w:style>
  <w:style w:type="character" w:styleId="a7">
    <w:name w:val="annotation reference"/>
    <w:basedOn w:val="a0"/>
    <w:uiPriority w:val="99"/>
    <w:semiHidden/>
    <w:unhideWhenUsed/>
    <w:rsid w:val="00C04F69"/>
    <w:rPr>
      <w:sz w:val="16"/>
      <w:szCs w:val="16"/>
    </w:rPr>
  </w:style>
  <w:style w:type="paragraph" w:styleId="a8">
    <w:name w:val="annotation text"/>
    <w:basedOn w:val="a"/>
    <w:link w:val="a9"/>
    <w:uiPriority w:val="99"/>
    <w:unhideWhenUsed/>
    <w:rsid w:val="00C04F69"/>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C04F69"/>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C04F69"/>
    <w:rPr>
      <w:b/>
      <w:bCs/>
    </w:rPr>
  </w:style>
  <w:style w:type="character" w:customStyle="1" w:styleId="ab">
    <w:name w:val="Тема примечания Знак"/>
    <w:basedOn w:val="a9"/>
    <w:link w:val="aa"/>
    <w:uiPriority w:val="99"/>
    <w:semiHidden/>
    <w:rsid w:val="00C04F69"/>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C04F69"/>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C04F69"/>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C04F69"/>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C04F69"/>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C04F69"/>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C04F69"/>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C04F69"/>
    <w:rPr>
      <w:color w:val="0563C1" w:themeColor="hyperlink"/>
      <w:u w:val="single"/>
    </w:rPr>
  </w:style>
  <w:style w:type="character" w:customStyle="1" w:styleId="10">
    <w:name w:val="Неразрешенное упоминание1"/>
    <w:basedOn w:val="a0"/>
    <w:uiPriority w:val="99"/>
    <w:semiHidden/>
    <w:unhideWhenUsed/>
    <w:rsid w:val="00C04F69"/>
    <w:rPr>
      <w:color w:val="605E5C"/>
      <w:shd w:val="clear" w:color="auto" w:fill="E1DFDD"/>
    </w:rPr>
  </w:style>
  <w:style w:type="table" w:styleId="af3">
    <w:name w:val="Table Grid"/>
    <w:basedOn w:val="a1"/>
    <w:uiPriority w:val="39"/>
    <w:rsid w:val="00C04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C04F69"/>
    <w:rPr>
      <w:color w:val="954F72"/>
      <w:u w:val="single"/>
    </w:rPr>
  </w:style>
  <w:style w:type="paragraph" w:customStyle="1" w:styleId="msonormal0">
    <w:name w:val="msonormal"/>
    <w:basedOn w:val="a"/>
    <w:rsid w:val="00C04F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C04F6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C04F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C04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C04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C04F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C04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C04F6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C04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04F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C04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C04F69"/>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C04F69"/>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C04F69"/>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C04F69"/>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C04F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C04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C04F6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C04F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table" w:customStyle="1" w:styleId="12">
    <w:name w:val="Сетка таблицы1"/>
    <w:basedOn w:val="a1"/>
    <w:next w:val="af3"/>
    <w:uiPriority w:val="39"/>
    <w:rsid w:val="00613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3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43</Pages>
  <Words>15663</Words>
  <Characters>89283</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5</cp:revision>
  <dcterms:created xsi:type="dcterms:W3CDTF">2022-06-28T08:45:00Z</dcterms:created>
  <dcterms:modified xsi:type="dcterms:W3CDTF">2022-06-30T09:26:00Z</dcterms:modified>
</cp:coreProperties>
</file>